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12B1" w:rsidRPr="006B13D9" w:rsidRDefault="006012B1" w:rsidP="006012B1">
      <w:pPr>
        <w:jc w:val="center"/>
        <w:outlineLvl w:val="0"/>
        <w:rPr>
          <w:rFonts w:ascii="Arial" w:hAnsi="Arial" w:cs="Arial"/>
          <w:b/>
          <w:u w:val="single"/>
        </w:rPr>
      </w:pPr>
      <w:bookmarkStart w:id="0" w:name="_Hlk178667661"/>
      <w:r w:rsidRPr="006B13D9">
        <w:rPr>
          <w:rFonts w:ascii="Arial" w:hAnsi="Arial" w:cs="Arial"/>
          <w:b/>
          <w:u w:val="single"/>
        </w:rPr>
        <w:t>ANNEX NÚM. 1</w:t>
      </w:r>
      <w:r>
        <w:rPr>
          <w:rFonts w:ascii="Arial" w:hAnsi="Arial" w:cs="Arial"/>
          <w:b/>
          <w:u w:val="single"/>
        </w:rPr>
        <w:t xml:space="preserve"> </w:t>
      </w:r>
      <w:bookmarkStart w:id="1" w:name="_GoBack"/>
      <w:bookmarkEnd w:id="1"/>
    </w:p>
    <w:p w:rsidR="006012B1" w:rsidRDefault="006012B1" w:rsidP="006012B1">
      <w:pPr>
        <w:overflowPunct/>
        <w:jc w:val="center"/>
        <w:textAlignment w:val="auto"/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</w:pPr>
    </w:p>
    <w:p w:rsidR="006012B1" w:rsidRPr="006B13D9" w:rsidRDefault="006012B1" w:rsidP="006012B1">
      <w:pPr>
        <w:overflowPunct/>
        <w:jc w:val="center"/>
        <w:textAlignment w:val="auto"/>
        <w:rPr>
          <w:rFonts w:ascii="Arial" w:hAnsi="Arial" w:cs="Arial"/>
          <w:color w:val="000000"/>
          <w:sz w:val="22"/>
          <w:szCs w:val="22"/>
          <w:u w:val="single"/>
        </w:rPr>
      </w:pPr>
      <w:r w:rsidRPr="006B13D9">
        <w:rPr>
          <w:rFonts w:ascii="Arial" w:hAnsi="Arial" w:cs="Arial"/>
          <w:b/>
          <w:bCs/>
          <w:i/>
          <w:iCs/>
          <w:color w:val="000000"/>
          <w:sz w:val="22"/>
          <w:szCs w:val="22"/>
          <w:u w:val="single"/>
        </w:rPr>
        <w:t>MODEL DE PROPOSTA ECONÒMICA I DE REFERÈNCIES QUINA VALORACIÓ DEPÈN DE FÓRMULES AUTOMÀTIQUES</w:t>
      </w:r>
    </w:p>
    <w:p w:rsidR="006012B1" w:rsidRDefault="006012B1" w:rsidP="006012B1">
      <w:pPr>
        <w:jc w:val="center"/>
        <w:outlineLvl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012B1" w:rsidRPr="0016105D" w:rsidRDefault="006012B1" w:rsidP="006012B1">
      <w:pPr>
        <w:spacing w:line="276" w:lineRule="auto"/>
        <w:rPr>
          <w:rFonts w:ascii="Arial" w:hAnsi="Arial" w:cs="Arial"/>
        </w:rPr>
      </w:pPr>
      <w:bookmarkStart w:id="2" w:name="_Hlk189581374"/>
    </w:p>
    <w:bookmarkEnd w:id="2"/>
    <w:p w:rsidR="006012B1" w:rsidRPr="002C2778" w:rsidRDefault="006012B1" w:rsidP="006012B1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  <w:r w:rsidRPr="002C2778">
        <w:rPr>
          <w:rFonts w:ascii="Arial" w:hAnsi="Arial" w:cs="Arial"/>
          <w:i/>
          <w:sz w:val="22"/>
          <w:szCs w:val="22"/>
        </w:rPr>
        <w:t xml:space="preserve">El Sr. /La Sra. .............................. amb residència a ......................................... carrer...................................... núm. ................, de l’empresa..............................................., assabentat de l’anunci publicat al .................................... i de les condicions i requisits que s’exigeixen per a l’adjudicació del servei de  “....................................”, es compromet en nom (propi o de l’empresa que representa) a realitzar-les amb estricta subjecció a les següents condicions: </w:t>
      </w:r>
    </w:p>
    <w:p w:rsidR="006012B1" w:rsidRPr="002C2778" w:rsidRDefault="006012B1" w:rsidP="006012B1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6012B1" w:rsidRPr="002C2778" w:rsidRDefault="006012B1" w:rsidP="006012B1">
      <w:pPr>
        <w:spacing w:line="276" w:lineRule="auto"/>
        <w:rPr>
          <w:rFonts w:ascii="Arial" w:hAnsi="Arial" w:cs="Arial"/>
          <w:i/>
          <w:sz w:val="22"/>
          <w:szCs w:val="22"/>
        </w:rPr>
      </w:pPr>
      <w:r w:rsidRPr="002C2778">
        <w:rPr>
          <w:rFonts w:ascii="Arial" w:hAnsi="Arial" w:cs="Arial"/>
          <w:sz w:val="22"/>
          <w:szCs w:val="22"/>
        </w:rPr>
        <w:t xml:space="preserve">Criteris avaluables amb </w:t>
      </w:r>
      <w:r w:rsidRPr="00535D6A">
        <w:rPr>
          <w:rFonts w:ascii="Arial" w:hAnsi="Arial" w:cs="Arial"/>
          <w:color w:val="A2018D"/>
          <w:sz w:val="22"/>
          <w:szCs w:val="22"/>
          <w:u w:val="single"/>
        </w:rPr>
        <w:t>fórmules automàtiques</w:t>
      </w:r>
      <w:r w:rsidRPr="00535D6A">
        <w:rPr>
          <w:rFonts w:ascii="Arial" w:hAnsi="Arial" w:cs="Arial"/>
          <w:color w:val="A2018D"/>
          <w:sz w:val="22"/>
          <w:szCs w:val="22"/>
        </w:rPr>
        <w:t xml:space="preserve"> </w:t>
      </w:r>
    </w:p>
    <w:p w:rsidR="006012B1" w:rsidRPr="002C2778" w:rsidRDefault="006012B1" w:rsidP="006012B1">
      <w:pPr>
        <w:spacing w:line="276" w:lineRule="auto"/>
        <w:rPr>
          <w:rFonts w:ascii="Arial" w:hAnsi="Arial" w:cs="Arial"/>
          <w:sz w:val="22"/>
          <w:szCs w:val="22"/>
        </w:rPr>
      </w:pPr>
    </w:p>
    <w:p w:rsidR="006012B1" w:rsidRPr="002C2778" w:rsidRDefault="006012B1" w:rsidP="006012B1">
      <w:pPr>
        <w:pStyle w:val="Prrafodelista"/>
        <w:numPr>
          <w:ilvl w:val="0"/>
          <w:numId w:val="50"/>
        </w:numPr>
        <w:spacing w:line="276" w:lineRule="auto"/>
        <w:rPr>
          <w:rFonts w:ascii="Arial" w:hAnsi="Arial" w:cs="Arial"/>
          <w:b/>
          <w:sz w:val="22"/>
          <w:szCs w:val="22"/>
        </w:rPr>
      </w:pPr>
      <w:r w:rsidRPr="002C2778">
        <w:rPr>
          <w:rFonts w:ascii="Arial" w:hAnsi="Arial" w:cs="Arial"/>
          <w:b/>
          <w:sz w:val="22"/>
          <w:szCs w:val="22"/>
        </w:rPr>
        <w:t xml:space="preserve">OFERTA ECONÒMICA </w:t>
      </w:r>
    </w:p>
    <w:p w:rsidR="006012B1" w:rsidRPr="002C2778" w:rsidRDefault="006012B1" w:rsidP="006012B1">
      <w:pPr>
        <w:pStyle w:val="Prrafodelista"/>
        <w:spacing w:line="276" w:lineRule="auto"/>
        <w:ind w:left="720"/>
        <w:rPr>
          <w:rFonts w:ascii="Arial" w:hAnsi="Arial" w:cs="Arial"/>
          <w:b/>
          <w:sz w:val="22"/>
          <w:szCs w:val="22"/>
        </w:rPr>
      </w:pPr>
    </w:p>
    <w:tbl>
      <w:tblPr>
        <w:tblpPr w:leftFromText="141" w:rightFromText="141" w:vertAnchor="text" w:tblpXSpec="center" w:tblpY="1"/>
        <w:tblOverlap w:val="never"/>
        <w:tblW w:w="8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72"/>
        <w:gridCol w:w="2126"/>
        <w:gridCol w:w="1843"/>
        <w:gridCol w:w="1837"/>
      </w:tblGrid>
      <w:tr w:rsidR="006012B1" w:rsidRPr="002C2778" w:rsidTr="009A142E">
        <w:trPr>
          <w:trHeight w:hRule="exact" w:val="856"/>
        </w:trPr>
        <w:tc>
          <w:tcPr>
            <w:tcW w:w="2972" w:type="dxa"/>
            <w:shd w:val="clear" w:color="auto" w:fill="A2018D"/>
            <w:vAlign w:val="center"/>
          </w:tcPr>
          <w:p w:rsidR="006012B1" w:rsidRPr="00B77676" w:rsidRDefault="006012B1" w:rsidP="009A14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7767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Concepte</w:t>
            </w:r>
          </w:p>
        </w:tc>
        <w:tc>
          <w:tcPr>
            <w:tcW w:w="2126" w:type="dxa"/>
            <w:shd w:val="clear" w:color="auto" w:fill="A2018D"/>
            <w:vAlign w:val="center"/>
          </w:tcPr>
          <w:p w:rsidR="006012B1" w:rsidRPr="00B77676" w:rsidRDefault="006012B1" w:rsidP="009A14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7767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Import màxim anual</w:t>
            </w:r>
          </w:p>
          <w:p w:rsidR="006012B1" w:rsidRPr="00B77676" w:rsidRDefault="006012B1" w:rsidP="009A14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7767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(IVA no inclòs)</w:t>
            </w:r>
          </w:p>
        </w:tc>
        <w:tc>
          <w:tcPr>
            <w:tcW w:w="1843" w:type="dxa"/>
            <w:shd w:val="clear" w:color="auto" w:fill="A2018D"/>
            <w:vAlign w:val="center"/>
          </w:tcPr>
          <w:p w:rsidR="006012B1" w:rsidRPr="00B77676" w:rsidRDefault="006012B1" w:rsidP="009A14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7767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Import anual ofert </w:t>
            </w:r>
          </w:p>
          <w:p w:rsidR="006012B1" w:rsidRPr="00B77676" w:rsidRDefault="006012B1" w:rsidP="009A14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7767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(IVA no inclòs)</w:t>
            </w:r>
          </w:p>
        </w:tc>
        <w:tc>
          <w:tcPr>
            <w:tcW w:w="1837" w:type="dxa"/>
            <w:shd w:val="clear" w:color="auto" w:fill="A2018D"/>
            <w:vAlign w:val="center"/>
          </w:tcPr>
          <w:p w:rsidR="006012B1" w:rsidRPr="00B77676" w:rsidRDefault="006012B1" w:rsidP="009A14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7767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Import anual ofert</w:t>
            </w:r>
          </w:p>
          <w:p w:rsidR="006012B1" w:rsidRPr="00B77676" w:rsidRDefault="006012B1" w:rsidP="009A142E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B7767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(IVA inclòs)</w:t>
            </w:r>
          </w:p>
        </w:tc>
      </w:tr>
      <w:tr w:rsidR="006012B1" w:rsidRPr="002C2778" w:rsidTr="009A142E">
        <w:trPr>
          <w:trHeight w:hRule="exact" w:val="1288"/>
        </w:trPr>
        <w:tc>
          <w:tcPr>
            <w:tcW w:w="2972" w:type="dxa"/>
            <w:vAlign w:val="center"/>
          </w:tcPr>
          <w:p w:rsidR="006012B1" w:rsidRPr="002C2778" w:rsidRDefault="006012B1" w:rsidP="009A142E">
            <w:pPr>
              <w:pStyle w:val="xxmsolistparagraph"/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Servei 1: Disseny i producció dels calendaris de sobretaula</w:t>
            </w:r>
          </w:p>
        </w:tc>
        <w:tc>
          <w:tcPr>
            <w:tcW w:w="2126" w:type="dxa"/>
            <w:vAlign w:val="center"/>
          </w:tcPr>
          <w:p w:rsidR="006012B1" w:rsidRPr="00C50662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A2018D"/>
                <w:sz w:val="22"/>
                <w:szCs w:val="22"/>
                <w:lang w:eastAsia="ca-ES"/>
              </w:rPr>
            </w:pPr>
            <w:r w:rsidRPr="00C50662">
              <w:rPr>
                <w:rFonts w:ascii="Arial" w:eastAsia="Calibri" w:hAnsi="Arial" w:cs="Arial"/>
                <w:b/>
                <w:color w:val="A2018D"/>
                <w:sz w:val="22"/>
                <w:szCs w:val="22"/>
                <w:lang w:eastAsia="ca-ES"/>
              </w:rPr>
              <w:t>5.410,00 €</w:t>
            </w:r>
          </w:p>
        </w:tc>
        <w:tc>
          <w:tcPr>
            <w:tcW w:w="1843" w:type="dxa"/>
            <w:vAlign w:val="center"/>
          </w:tcPr>
          <w:p w:rsidR="006012B1" w:rsidRPr="002C2778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ca-ES"/>
              </w:rPr>
              <w:t>... €</w:t>
            </w:r>
          </w:p>
        </w:tc>
        <w:tc>
          <w:tcPr>
            <w:tcW w:w="1837" w:type="dxa"/>
            <w:vAlign w:val="center"/>
          </w:tcPr>
          <w:p w:rsidR="006012B1" w:rsidRPr="002C2778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ca-ES"/>
              </w:rPr>
              <w:t>... €</w:t>
            </w:r>
          </w:p>
        </w:tc>
      </w:tr>
      <w:tr w:rsidR="006012B1" w:rsidRPr="002C2778" w:rsidTr="009A142E">
        <w:trPr>
          <w:trHeight w:hRule="exact" w:val="1264"/>
        </w:trPr>
        <w:tc>
          <w:tcPr>
            <w:tcW w:w="2972" w:type="dxa"/>
            <w:vAlign w:val="center"/>
          </w:tcPr>
          <w:p w:rsidR="006012B1" w:rsidRDefault="006012B1" w:rsidP="009A142E">
            <w:pPr>
              <w:pStyle w:val="xxmsolistparagraph"/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50662">
              <w:rPr>
                <w:rFonts w:ascii="Arial" w:hAnsi="Arial" w:cs="Arial"/>
                <w:bCs/>
              </w:rPr>
              <w:t xml:space="preserve">Servei 2: Disseny i producció dels calendaris </w:t>
            </w:r>
            <w:proofErr w:type="spellStart"/>
            <w:r w:rsidRPr="00C50662">
              <w:rPr>
                <w:rFonts w:ascii="Arial" w:hAnsi="Arial" w:cs="Arial"/>
                <w:bCs/>
              </w:rPr>
              <w:t>planning</w:t>
            </w:r>
            <w:proofErr w:type="spellEnd"/>
          </w:p>
        </w:tc>
        <w:tc>
          <w:tcPr>
            <w:tcW w:w="2126" w:type="dxa"/>
            <w:vAlign w:val="center"/>
          </w:tcPr>
          <w:p w:rsidR="006012B1" w:rsidRPr="00C50662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A2018D"/>
                <w:sz w:val="22"/>
                <w:szCs w:val="22"/>
                <w:lang w:eastAsia="ca-ES"/>
              </w:rPr>
            </w:pPr>
            <w:r w:rsidRPr="00C50662">
              <w:rPr>
                <w:rFonts w:ascii="Arial" w:eastAsia="Calibri" w:hAnsi="Arial" w:cs="Arial"/>
                <w:b/>
                <w:color w:val="A2018D"/>
                <w:sz w:val="22"/>
                <w:szCs w:val="22"/>
                <w:lang w:eastAsia="ca-ES"/>
              </w:rPr>
              <w:t>2.450,00 €</w:t>
            </w:r>
          </w:p>
        </w:tc>
        <w:tc>
          <w:tcPr>
            <w:tcW w:w="1843" w:type="dxa"/>
            <w:vAlign w:val="center"/>
          </w:tcPr>
          <w:p w:rsidR="006012B1" w:rsidRPr="002C2778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ca-ES"/>
              </w:rPr>
              <w:t>... €</w:t>
            </w:r>
          </w:p>
        </w:tc>
        <w:tc>
          <w:tcPr>
            <w:tcW w:w="1837" w:type="dxa"/>
            <w:vAlign w:val="center"/>
          </w:tcPr>
          <w:p w:rsidR="006012B1" w:rsidRPr="002C2778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ca-ES"/>
              </w:rPr>
              <w:t>... €</w:t>
            </w:r>
          </w:p>
        </w:tc>
      </w:tr>
      <w:tr w:rsidR="006012B1" w:rsidRPr="002C2778" w:rsidTr="009A142E">
        <w:trPr>
          <w:trHeight w:hRule="exact" w:val="1282"/>
        </w:trPr>
        <w:tc>
          <w:tcPr>
            <w:tcW w:w="2972" w:type="dxa"/>
            <w:vAlign w:val="center"/>
          </w:tcPr>
          <w:p w:rsidR="006012B1" w:rsidRDefault="006012B1" w:rsidP="009A142E">
            <w:pPr>
              <w:pStyle w:val="xxmsolistparagraph"/>
              <w:spacing w:line="276" w:lineRule="auto"/>
              <w:ind w:left="0"/>
              <w:jc w:val="center"/>
              <w:rPr>
                <w:rFonts w:ascii="Arial" w:hAnsi="Arial" w:cs="Arial"/>
                <w:bCs/>
              </w:rPr>
            </w:pPr>
            <w:r w:rsidRPr="00C50662">
              <w:rPr>
                <w:rFonts w:ascii="Arial" w:hAnsi="Arial" w:cs="Arial"/>
                <w:bCs/>
              </w:rPr>
              <w:t>Servei 3: Disseny i producció de les làmines pels guanyadors</w:t>
            </w:r>
          </w:p>
        </w:tc>
        <w:tc>
          <w:tcPr>
            <w:tcW w:w="2126" w:type="dxa"/>
            <w:vAlign w:val="center"/>
          </w:tcPr>
          <w:p w:rsidR="006012B1" w:rsidRPr="00C50662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b/>
                <w:color w:val="A2018D"/>
                <w:sz w:val="22"/>
                <w:szCs w:val="22"/>
                <w:lang w:eastAsia="ca-ES"/>
              </w:rPr>
            </w:pPr>
            <w:r w:rsidRPr="00C50662">
              <w:rPr>
                <w:rFonts w:ascii="Arial" w:eastAsia="Calibri" w:hAnsi="Arial" w:cs="Arial"/>
                <w:b/>
                <w:color w:val="A2018D"/>
                <w:sz w:val="22"/>
                <w:szCs w:val="22"/>
                <w:lang w:eastAsia="ca-ES"/>
              </w:rPr>
              <w:t>4.270,00 €</w:t>
            </w:r>
          </w:p>
        </w:tc>
        <w:tc>
          <w:tcPr>
            <w:tcW w:w="1843" w:type="dxa"/>
            <w:vAlign w:val="center"/>
          </w:tcPr>
          <w:p w:rsidR="006012B1" w:rsidRPr="002C2778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ca-ES"/>
              </w:rPr>
              <w:t>... €</w:t>
            </w:r>
          </w:p>
        </w:tc>
        <w:tc>
          <w:tcPr>
            <w:tcW w:w="1837" w:type="dxa"/>
            <w:vAlign w:val="center"/>
          </w:tcPr>
          <w:p w:rsidR="006012B1" w:rsidRPr="002C2778" w:rsidRDefault="006012B1" w:rsidP="009A142E">
            <w:pPr>
              <w:tabs>
                <w:tab w:val="decimal" w:pos="1138"/>
              </w:tabs>
              <w:spacing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ca-E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ca-ES"/>
              </w:rPr>
              <w:t>... €</w:t>
            </w:r>
          </w:p>
        </w:tc>
      </w:tr>
    </w:tbl>
    <w:p w:rsidR="006012B1" w:rsidRDefault="006012B1" w:rsidP="006012B1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6012B1" w:rsidRDefault="006012B1" w:rsidP="006012B1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6012B1" w:rsidRPr="002C2778" w:rsidRDefault="006012B1" w:rsidP="006012B1">
      <w:pPr>
        <w:spacing w:line="276" w:lineRule="auto"/>
        <w:ind w:left="284" w:hanging="284"/>
        <w:rPr>
          <w:rFonts w:ascii="Arial" w:hAnsi="Arial" w:cs="Arial"/>
          <w:sz w:val="22"/>
          <w:szCs w:val="22"/>
        </w:rPr>
      </w:pPr>
    </w:p>
    <w:p w:rsidR="006012B1" w:rsidRDefault="006012B1" w:rsidP="006012B1">
      <w:pPr>
        <w:pStyle w:val="Prrafodelista"/>
        <w:numPr>
          <w:ilvl w:val="0"/>
          <w:numId w:val="50"/>
        </w:numPr>
        <w:spacing w:line="276" w:lineRule="auto"/>
        <w:outlineLvl w:val="0"/>
        <w:rPr>
          <w:rFonts w:ascii="Arial" w:hAnsi="Arial" w:cs="Arial"/>
          <w:b/>
          <w:bCs/>
          <w:sz w:val="22"/>
          <w:szCs w:val="22"/>
        </w:rPr>
      </w:pPr>
      <w:r w:rsidRPr="002C2778">
        <w:rPr>
          <w:rFonts w:ascii="Arial" w:hAnsi="Arial" w:cs="Arial"/>
          <w:b/>
          <w:bCs/>
          <w:sz w:val="22"/>
          <w:szCs w:val="22"/>
        </w:rPr>
        <w:t>OFERTA D'AVALUACIÓ AUTOMÀTICA</w:t>
      </w:r>
      <w:bookmarkStart w:id="3" w:name="_Hlk174453333"/>
    </w:p>
    <w:p w:rsidR="006012B1" w:rsidRDefault="006012B1" w:rsidP="006012B1">
      <w:pPr>
        <w:pStyle w:val="Prrafodelista"/>
        <w:spacing w:line="276" w:lineRule="auto"/>
        <w:ind w:left="720"/>
        <w:outlineLvl w:val="0"/>
        <w:rPr>
          <w:rFonts w:ascii="Arial" w:hAnsi="Arial" w:cs="Arial"/>
          <w:bCs/>
          <w:sz w:val="22"/>
          <w:szCs w:val="22"/>
        </w:rPr>
      </w:pPr>
      <w:r w:rsidRPr="007F7D8A">
        <w:rPr>
          <w:rFonts w:ascii="Arial" w:hAnsi="Arial" w:cs="Arial"/>
          <w:bCs/>
          <w:sz w:val="22"/>
          <w:szCs w:val="22"/>
        </w:rPr>
        <w:t>Marcar amb una “x” la casella corresponent a Si o No:</w:t>
      </w:r>
    </w:p>
    <w:p w:rsidR="006012B1" w:rsidRDefault="006012B1" w:rsidP="006012B1">
      <w:pPr>
        <w:pStyle w:val="Prrafodelista"/>
        <w:spacing w:line="276" w:lineRule="auto"/>
        <w:ind w:left="720"/>
        <w:outlineLvl w:val="0"/>
        <w:rPr>
          <w:rFonts w:ascii="Arial" w:hAnsi="Arial" w:cs="Arial"/>
          <w:bCs/>
          <w:sz w:val="22"/>
          <w:szCs w:val="22"/>
        </w:rPr>
      </w:pP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4149"/>
        <w:gridCol w:w="533"/>
        <w:gridCol w:w="510"/>
        <w:gridCol w:w="2884"/>
        <w:gridCol w:w="1280"/>
      </w:tblGrid>
      <w:tr w:rsidR="006012B1" w:rsidRPr="002C2778" w:rsidTr="009A142E">
        <w:trPr>
          <w:trHeight w:val="465"/>
        </w:trPr>
        <w:tc>
          <w:tcPr>
            <w:tcW w:w="4247" w:type="dxa"/>
            <w:shd w:val="clear" w:color="auto" w:fill="A2018D"/>
            <w:vAlign w:val="center"/>
          </w:tcPr>
          <w:p w:rsidR="006012B1" w:rsidRPr="002B36F3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B36F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Descripció</w:t>
            </w:r>
          </w:p>
        </w:tc>
        <w:tc>
          <w:tcPr>
            <w:tcW w:w="537" w:type="dxa"/>
            <w:shd w:val="clear" w:color="auto" w:fill="A2018D"/>
            <w:vAlign w:val="center"/>
          </w:tcPr>
          <w:p w:rsidR="006012B1" w:rsidRPr="002B36F3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B36F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Si</w:t>
            </w:r>
          </w:p>
        </w:tc>
        <w:tc>
          <w:tcPr>
            <w:tcW w:w="510" w:type="dxa"/>
            <w:shd w:val="clear" w:color="auto" w:fill="A2018D"/>
            <w:vAlign w:val="center"/>
          </w:tcPr>
          <w:p w:rsidR="006012B1" w:rsidRPr="002B36F3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B36F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No</w:t>
            </w:r>
          </w:p>
        </w:tc>
        <w:tc>
          <w:tcPr>
            <w:tcW w:w="2928" w:type="dxa"/>
            <w:shd w:val="clear" w:color="auto" w:fill="A2018D"/>
            <w:vAlign w:val="center"/>
          </w:tcPr>
          <w:p w:rsidR="006012B1" w:rsidRPr="002B36F3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B36F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Observacions </w:t>
            </w:r>
          </w:p>
        </w:tc>
        <w:tc>
          <w:tcPr>
            <w:tcW w:w="1134" w:type="dxa"/>
            <w:shd w:val="clear" w:color="auto" w:fill="A2018D"/>
            <w:vAlign w:val="center"/>
          </w:tcPr>
          <w:p w:rsidR="006012B1" w:rsidRPr="002B36F3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2B36F3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Puntuació</w:t>
            </w:r>
          </w:p>
        </w:tc>
      </w:tr>
      <w:tr w:rsidR="006012B1" w:rsidRPr="002C2778" w:rsidTr="009A142E">
        <w:trPr>
          <w:trHeight w:val="263"/>
        </w:trPr>
        <w:tc>
          <w:tcPr>
            <w:tcW w:w="4247" w:type="dxa"/>
            <w:vMerge w:val="restart"/>
            <w:vAlign w:val="center"/>
          </w:tcPr>
          <w:p w:rsidR="006012B1" w:rsidRDefault="006012B1" w:rsidP="009A142E">
            <w:pPr>
              <w:pStyle w:val="Textocomentari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Increment del nombre d’unitats dels calendaris de sobretaula (sense cost addicional).</w:t>
            </w:r>
          </w:p>
          <w:p w:rsidR="006012B1" w:rsidRPr="006D26D7" w:rsidRDefault="006012B1" w:rsidP="009A142E">
            <w:pPr>
              <w:pStyle w:val="Textocomentario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10" w:type="dxa"/>
            <w:vMerge w:val="restart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28" w:type="dxa"/>
            <w:vAlign w:val="center"/>
          </w:tcPr>
          <w:p w:rsidR="006012B1" w:rsidRPr="00E36FE1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Increment d’entre 20 i 39 unitats</w:t>
            </w:r>
          </w:p>
        </w:tc>
        <w:tc>
          <w:tcPr>
            <w:tcW w:w="1134" w:type="dxa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Pr="007F7D8A">
              <w:rPr>
                <w:rFonts w:ascii="Arial" w:hAnsi="Arial" w:cs="Arial"/>
                <w:bCs/>
                <w:sz w:val="22"/>
                <w:szCs w:val="22"/>
              </w:rPr>
              <w:t xml:space="preserve"> punts</w:t>
            </w:r>
          </w:p>
        </w:tc>
      </w:tr>
      <w:tr w:rsidR="006012B1" w:rsidRPr="002C2778" w:rsidTr="009A142E">
        <w:trPr>
          <w:trHeight w:val="111"/>
        </w:trPr>
        <w:tc>
          <w:tcPr>
            <w:tcW w:w="4247" w:type="dxa"/>
            <w:vMerge/>
            <w:vAlign w:val="center"/>
          </w:tcPr>
          <w:p w:rsidR="006012B1" w:rsidRPr="002C2778" w:rsidRDefault="006012B1" w:rsidP="009A142E">
            <w:pPr>
              <w:pStyle w:val="Textocomentario"/>
              <w:spacing w:line="276" w:lineRule="auto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537" w:type="dxa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510" w:type="dxa"/>
            <w:vMerge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  <w:highlight w:val="yellow"/>
              </w:rPr>
            </w:pPr>
          </w:p>
        </w:tc>
        <w:tc>
          <w:tcPr>
            <w:tcW w:w="2928" w:type="dxa"/>
            <w:vAlign w:val="center"/>
          </w:tcPr>
          <w:p w:rsidR="006012B1" w:rsidRPr="00E36FE1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Increment d’entre 40 i 60 unitats</w:t>
            </w:r>
          </w:p>
        </w:tc>
        <w:tc>
          <w:tcPr>
            <w:tcW w:w="1134" w:type="dxa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Pr="007F7D8A">
              <w:rPr>
                <w:rFonts w:ascii="Arial" w:hAnsi="Arial" w:cs="Arial"/>
                <w:bCs/>
                <w:sz w:val="22"/>
                <w:szCs w:val="22"/>
              </w:rPr>
              <w:t xml:space="preserve"> punt</w:t>
            </w: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</w:p>
        </w:tc>
      </w:tr>
      <w:tr w:rsidR="006012B1" w:rsidRPr="002C2778" w:rsidTr="009A142E">
        <w:trPr>
          <w:trHeight w:val="465"/>
        </w:trPr>
        <w:tc>
          <w:tcPr>
            <w:tcW w:w="4247" w:type="dxa"/>
            <w:vMerge w:val="restart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Increment del nombre d’unitats dels calendaris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planning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(sense cost addicional)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Increment d’entre 20 i 39 unitats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B1" w:rsidRPr="00535D6A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35D6A">
              <w:rPr>
                <w:rFonts w:ascii="Arial" w:hAnsi="Arial" w:cs="Arial"/>
                <w:bCs/>
                <w:sz w:val="22"/>
                <w:szCs w:val="22"/>
              </w:rPr>
              <w:t>1 punt</w:t>
            </w:r>
          </w:p>
        </w:tc>
      </w:tr>
      <w:tr w:rsidR="006012B1" w:rsidRPr="002C2778" w:rsidTr="009A142E">
        <w:trPr>
          <w:trHeight w:val="465"/>
        </w:trPr>
        <w:tc>
          <w:tcPr>
            <w:tcW w:w="4247" w:type="dxa"/>
            <w:vMerge/>
            <w:shd w:val="clear" w:color="auto" w:fill="auto"/>
            <w:vAlign w:val="center"/>
          </w:tcPr>
          <w:p w:rsidR="006012B1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Increment d’entre 40 i 60 unitats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B1" w:rsidRPr="00535D6A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35D6A">
              <w:rPr>
                <w:rFonts w:ascii="Arial" w:hAnsi="Arial" w:cs="Arial"/>
                <w:bCs/>
                <w:sz w:val="22"/>
                <w:szCs w:val="22"/>
              </w:rPr>
              <w:t>3 punts</w:t>
            </w:r>
          </w:p>
        </w:tc>
      </w:tr>
      <w:tr w:rsidR="006012B1" w:rsidRPr="002C2778" w:rsidTr="009A142E">
        <w:trPr>
          <w:trHeight w:val="465"/>
        </w:trPr>
        <w:tc>
          <w:tcPr>
            <w:tcW w:w="4247" w:type="dxa"/>
            <w:vMerge w:val="restart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Increment del nombre d’unitats de làmines fotogràfiques (sense cost addicional)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vMerge w:val="restart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Increment d’entre 1 i 3 unitats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B1" w:rsidRPr="00535D6A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35D6A">
              <w:rPr>
                <w:rFonts w:ascii="Arial" w:hAnsi="Arial" w:cs="Arial"/>
                <w:bCs/>
                <w:sz w:val="22"/>
                <w:szCs w:val="22"/>
              </w:rPr>
              <w:t>1 punt</w:t>
            </w:r>
          </w:p>
        </w:tc>
      </w:tr>
      <w:tr w:rsidR="006012B1" w:rsidRPr="002C2778" w:rsidTr="009A142E">
        <w:trPr>
          <w:trHeight w:val="465"/>
        </w:trPr>
        <w:tc>
          <w:tcPr>
            <w:tcW w:w="4247" w:type="dxa"/>
            <w:vMerge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37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vMerge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Increment d’entre 4 i 5 unitats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B1" w:rsidRPr="00535D6A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35D6A">
              <w:rPr>
                <w:rFonts w:ascii="Arial" w:hAnsi="Arial" w:cs="Arial"/>
                <w:bCs/>
                <w:sz w:val="22"/>
                <w:szCs w:val="22"/>
              </w:rPr>
              <w:t>3 punts</w:t>
            </w:r>
          </w:p>
        </w:tc>
      </w:tr>
      <w:tr w:rsidR="006012B1" w:rsidRPr="002C2778" w:rsidTr="009A142E">
        <w:trPr>
          <w:trHeight w:val="465"/>
        </w:trPr>
        <w:tc>
          <w:tcPr>
            <w:tcW w:w="4247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35D6A">
              <w:rPr>
                <w:rFonts w:ascii="Arial" w:hAnsi="Arial" w:cs="Arial"/>
                <w:sz w:val="22"/>
                <w:szCs w:val="22"/>
              </w:rPr>
              <w:t>Es valorarà que l’empresa licitadora acrediti que la producció dels materials objecte del contracte es realitzarà mitjançant un centre d’impressió amb certificació ambiental (ISO 14001, EMAS o equivalent) o bé que es comprometi a utilitzar paper amb certificació FSC o PEFC (o equivalent), mitjançant declaració responsable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7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510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2928" w:type="dxa"/>
            <w:shd w:val="clear" w:color="auto" w:fill="auto"/>
            <w:vAlign w:val="center"/>
          </w:tcPr>
          <w:p w:rsidR="006012B1" w:rsidRPr="002C2778" w:rsidRDefault="006012B1" w:rsidP="009A142E">
            <w:pPr>
              <w:spacing w:line="276" w:lineRule="auto"/>
              <w:outlineLvl w:val="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Per acreditar aquest criteri s’haurà </w:t>
            </w:r>
            <w:r w:rsidRPr="00535D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d’aportar en el </w:t>
            </w:r>
            <w:r w:rsidRPr="00535D6A">
              <w:rPr>
                <w:rFonts w:ascii="Arial" w:hAnsi="Arial" w:cs="Arial"/>
                <w:b/>
                <w:bCs/>
                <w:color w:val="A2018D"/>
                <w:sz w:val="22"/>
                <w:szCs w:val="22"/>
                <w:u w:val="single"/>
              </w:rPr>
              <w:t>Sobre núm. 3</w:t>
            </w:r>
            <w:r w:rsidRPr="00535D6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la documentació corresponent: certificació o declaració responsable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12B1" w:rsidRPr="00535D6A" w:rsidRDefault="006012B1" w:rsidP="009A142E">
            <w:pPr>
              <w:spacing w:line="276" w:lineRule="auto"/>
              <w:jc w:val="center"/>
              <w:outlineLvl w:val="0"/>
              <w:rPr>
                <w:rFonts w:ascii="Arial" w:hAnsi="Arial" w:cs="Arial"/>
                <w:bCs/>
                <w:sz w:val="22"/>
                <w:szCs w:val="22"/>
              </w:rPr>
            </w:pPr>
            <w:r w:rsidRPr="00535D6A">
              <w:rPr>
                <w:rFonts w:ascii="Arial" w:hAnsi="Arial" w:cs="Arial"/>
                <w:bCs/>
                <w:sz w:val="22"/>
                <w:szCs w:val="22"/>
              </w:rPr>
              <w:t>1 punt</w:t>
            </w:r>
          </w:p>
        </w:tc>
      </w:tr>
    </w:tbl>
    <w:p w:rsidR="006012B1" w:rsidRPr="002C2778" w:rsidRDefault="006012B1" w:rsidP="006012B1">
      <w:pPr>
        <w:spacing w:line="276" w:lineRule="auto"/>
        <w:rPr>
          <w:rFonts w:ascii="Arial" w:hAnsi="Arial" w:cs="Arial"/>
          <w:sz w:val="22"/>
          <w:szCs w:val="22"/>
        </w:rPr>
      </w:pPr>
    </w:p>
    <w:bookmarkEnd w:id="3"/>
    <w:p w:rsidR="006012B1" w:rsidRPr="002C2778" w:rsidRDefault="006012B1" w:rsidP="006012B1">
      <w:pPr>
        <w:pStyle w:val="Sangradetextonormal"/>
        <w:spacing w:line="276" w:lineRule="auto"/>
        <w:ind w:left="0"/>
        <w:rPr>
          <w:rFonts w:ascii="Arial" w:hAnsi="Arial" w:cs="Arial"/>
          <w:sz w:val="22"/>
          <w:szCs w:val="22"/>
        </w:rPr>
      </w:pPr>
    </w:p>
    <w:p w:rsidR="006012B1" w:rsidRPr="001B48BB" w:rsidRDefault="006012B1" w:rsidP="006012B1">
      <w:pPr>
        <w:rPr>
          <w:rFonts w:ascii="Arial" w:hAnsi="Arial" w:cs="Arial"/>
          <w:sz w:val="22"/>
          <w:szCs w:val="22"/>
        </w:rPr>
      </w:pPr>
    </w:p>
    <w:p w:rsidR="006012B1" w:rsidRPr="001B48BB" w:rsidRDefault="006012B1" w:rsidP="006012B1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  <w:bookmarkStart w:id="4" w:name="_Hlk191912754"/>
      <w:r w:rsidRPr="001B48BB">
        <w:rPr>
          <w:rFonts w:ascii="Arial" w:hAnsi="Arial" w:cs="Arial"/>
          <w:sz w:val="22"/>
          <w:szCs w:val="22"/>
        </w:rPr>
        <w:t>Signat,</w:t>
      </w:r>
    </w:p>
    <w:p w:rsidR="006012B1" w:rsidRPr="001B48BB" w:rsidRDefault="006012B1" w:rsidP="006012B1">
      <w:pPr>
        <w:pStyle w:val="Sangradetextonormal"/>
        <w:spacing w:line="276" w:lineRule="auto"/>
        <w:ind w:left="0" w:firstLine="0"/>
        <w:rPr>
          <w:rFonts w:ascii="Arial" w:hAnsi="Arial" w:cs="Arial"/>
          <w:i/>
          <w:sz w:val="22"/>
          <w:szCs w:val="22"/>
        </w:rPr>
      </w:pPr>
    </w:p>
    <w:p w:rsidR="006012B1" w:rsidRPr="001B48BB" w:rsidRDefault="006012B1" w:rsidP="006012B1">
      <w:pPr>
        <w:pStyle w:val="Sangradetextonormal"/>
        <w:spacing w:line="276" w:lineRule="auto"/>
        <w:ind w:left="0" w:firstLine="0"/>
        <w:rPr>
          <w:rFonts w:ascii="Arial" w:hAnsi="Arial" w:cs="Arial"/>
          <w:sz w:val="22"/>
          <w:szCs w:val="22"/>
        </w:rPr>
      </w:pPr>
    </w:p>
    <w:p w:rsidR="006012B1" w:rsidRPr="001B48BB" w:rsidRDefault="006012B1" w:rsidP="006012B1">
      <w:pPr>
        <w:pStyle w:val="Sangradetextonormal"/>
        <w:spacing w:line="276" w:lineRule="auto"/>
        <w:ind w:left="708" w:firstLine="708"/>
        <w:rPr>
          <w:rFonts w:ascii="Arial" w:hAnsi="Arial" w:cs="Arial"/>
          <w:i/>
          <w:sz w:val="22"/>
          <w:szCs w:val="22"/>
        </w:rPr>
      </w:pPr>
      <w:r w:rsidRPr="001B48BB">
        <w:rPr>
          <w:rFonts w:ascii="Arial" w:hAnsi="Arial" w:cs="Arial"/>
          <w:i/>
          <w:sz w:val="22"/>
          <w:szCs w:val="22"/>
        </w:rPr>
        <w:t>Termini de validesa de la oferta............................4 mesos</w:t>
      </w:r>
    </w:p>
    <w:p w:rsidR="006012B1" w:rsidRPr="001B48BB" w:rsidRDefault="006012B1" w:rsidP="006012B1">
      <w:pPr>
        <w:pStyle w:val="Sangradetextonormal"/>
        <w:spacing w:line="276" w:lineRule="auto"/>
        <w:ind w:left="708"/>
        <w:jc w:val="center"/>
        <w:rPr>
          <w:rFonts w:ascii="Arial" w:hAnsi="Arial" w:cs="Arial"/>
          <w:i/>
          <w:sz w:val="22"/>
          <w:szCs w:val="22"/>
        </w:rPr>
      </w:pPr>
      <w:r w:rsidRPr="001B48BB">
        <w:rPr>
          <w:rFonts w:ascii="Arial" w:hAnsi="Arial" w:cs="Arial"/>
          <w:i/>
          <w:sz w:val="22"/>
          <w:szCs w:val="22"/>
        </w:rPr>
        <w:t>(quedaran excloses del procediment de licitació les ofertes que presentin un import i/o termini superior al de licitació)</w:t>
      </w:r>
      <w:bookmarkEnd w:id="0"/>
    </w:p>
    <w:p w:rsidR="006012B1" w:rsidRDefault="006012B1" w:rsidP="006012B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p w:rsidR="006012B1" w:rsidRDefault="006012B1" w:rsidP="006012B1">
      <w:pPr>
        <w:spacing w:line="276" w:lineRule="auto"/>
        <w:rPr>
          <w:rFonts w:ascii="Arial" w:hAnsi="Arial" w:cs="Arial"/>
          <w:b/>
          <w:sz w:val="22"/>
          <w:szCs w:val="22"/>
          <w:u w:val="single"/>
        </w:rPr>
      </w:pPr>
    </w:p>
    <w:bookmarkEnd w:id="4"/>
    <w:p w:rsidR="0045672B" w:rsidRPr="006012B1" w:rsidRDefault="0045672B" w:rsidP="006012B1">
      <w:pPr>
        <w:overflowPunct/>
        <w:autoSpaceDE/>
        <w:autoSpaceDN/>
        <w:adjustRightInd/>
        <w:jc w:val="left"/>
        <w:textAlignment w:val="auto"/>
        <w:rPr>
          <w:rFonts w:ascii="Arial" w:hAnsi="Arial" w:cs="Arial"/>
          <w:b/>
          <w:sz w:val="22"/>
          <w:szCs w:val="22"/>
          <w:u w:val="single"/>
        </w:rPr>
      </w:pPr>
    </w:p>
    <w:sectPr w:rsidR="0045672B" w:rsidRPr="006012B1" w:rsidSect="001303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612" w:right="1418" w:bottom="1418" w:left="1701" w:header="720" w:footer="720" w:gutter="0"/>
      <w:paperSrc w:first="260" w:other="26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34AA" w:rsidRDefault="001F34AA">
      <w:r>
        <w:separator/>
      </w:r>
    </w:p>
  </w:endnote>
  <w:endnote w:type="continuationSeparator" w:id="0">
    <w:p w:rsidR="001F34AA" w:rsidRDefault="001F3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wis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Dutch">
    <w:altName w:val="Cambr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27899510"/>
      <w:docPartObj>
        <w:docPartGallery w:val="Page Numbers (Bottom of Page)"/>
        <w:docPartUnique/>
      </w:docPartObj>
    </w:sdtPr>
    <w:sdtEndPr/>
    <w:sdtContent>
      <w:p w:rsidR="0013034B" w:rsidRDefault="001303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4F6F" w:rsidRPr="00C64F6F">
          <w:rPr>
            <w:noProof/>
            <w:lang w:val="es-ES"/>
          </w:rPr>
          <w:t>1</w:t>
        </w:r>
        <w:r>
          <w:fldChar w:fldCharType="end"/>
        </w:r>
      </w:p>
    </w:sdtContent>
  </w:sdt>
  <w:p w:rsidR="00DB072A" w:rsidRPr="00623A75" w:rsidRDefault="00DB072A" w:rsidP="00DB072A">
    <w:pPr>
      <w:tabs>
        <w:tab w:val="left" w:pos="8080"/>
      </w:tabs>
      <w:jc w:val="center"/>
      <w:rPr>
        <w:rFonts w:ascii="Arial" w:hAnsi="Arial" w:cs="Arial"/>
        <w:i/>
        <w:color w:val="7F7F7F"/>
        <w:sz w:val="16"/>
      </w:rPr>
    </w:pPr>
    <w:r w:rsidRPr="00623A75">
      <w:rPr>
        <w:rFonts w:ascii="Arial" w:hAnsi="Arial" w:cs="Arial"/>
        <w:i/>
        <w:color w:val="7F7F7F"/>
        <w:sz w:val="16"/>
      </w:rPr>
      <w:t>Fundació Hospital Universitari Vall Hebron – Institut de Recerca (VHIR)</w:t>
    </w:r>
  </w:p>
  <w:p w:rsidR="00DB072A" w:rsidRPr="00623A75" w:rsidRDefault="00DB072A" w:rsidP="00DB072A">
    <w:pPr>
      <w:pStyle w:val="Piedepgina"/>
      <w:tabs>
        <w:tab w:val="clear" w:pos="4819"/>
        <w:tab w:val="clear" w:pos="9071"/>
        <w:tab w:val="left" w:pos="2971"/>
      </w:tabs>
      <w:jc w:val="center"/>
      <w:rPr>
        <w:rFonts w:ascii="Arial" w:hAnsi="Arial" w:cs="Arial"/>
      </w:rPr>
    </w:pPr>
    <w:r>
      <w:rPr>
        <w:rFonts w:ascii="Arial" w:hAnsi="Arial" w:cs="Arial"/>
        <w:i/>
        <w:color w:val="7F7F7F"/>
        <w:sz w:val="16"/>
      </w:rPr>
      <w:t>VHIR-ULC-FOR-005v01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672B" w:rsidRPr="006A04D1" w:rsidRDefault="0045672B" w:rsidP="0045672B">
    <w:pPr>
      <w:tabs>
        <w:tab w:val="left" w:pos="8080"/>
      </w:tabs>
      <w:jc w:val="center"/>
      <w:rPr>
        <w:rFonts w:ascii="Arial" w:hAnsi="Arial" w:cs="Arial"/>
        <w:i/>
        <w:color w:val="7F7F7F"/>
      </w:rPr>
    </w:pPr>
    <w:r w:rsidRPr="006A04D1">
      <w:rPr>
        <w:rFonts w:ascii="Arial" w:hAnsi="Arial" w:cs="Arial"/>
        <w:i/>
        <w:color w:val="7F7F7F"/>
      </w:rPr>
      <w:t>Fundació Hospital Universitari Vall Hebron – Institut de Recerca (VHIR)</w:t>
    </w:r>
  </w:p>
  <w:p w:rsidR="0045672B" w:rsidRDefault="004567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34AA" w:rsidRDefault="001F34AA">
      <w:r>
        <w:separator/>
      </w:r>
    </w:p>
  </w:footnote>
  <w:footnote w:type="continuationSeparator" w:id="0">
    <w:p w:rsidR="001F34AA" w:rsidRDefault="001F3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72780" w:rsidRDefault="00B7278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>Pg. Vall d’Hebron 119-129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|</w:t>
    </w:r>
    <w:r w:rsidRPr="00C60FB4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C60FB4">
      <w:rPr>
        <w:rFonts w:ascii="Arial" w:hAnsi="Arial" w:cs="Arial"/>
        <w:sz w:val="16"/>
        <w:szCs w:val="16"/>
        <w:lang w:val="ca-ES"/>
      </w:rPr>
      <w:t>08035  Barcelona</w:t>
    </w:r>
  </w:p>
  <w:p w:rsidR="00672479" w:rsidRPr="00C60FB4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Edifici </w:t>
    </w:r>
    <w:r>
      <w:rPr>
        <w:rFonts w:ascii="Arial" w:hAnsi="Arial" w:cs="Arial"/>
        <w:sz w:val="16"/>
        <w:szCs w:val="16"/>
        <w:lang w:val="ca-ES"/>
      </w:rPr>
      <w:t>Central</w:t>
    </w:r>
  </w:p>
  <w:p w:rsidR="00672479" w:rsidRPr="00C60FB4" w:rsidRDefault="00B72780" w:rsidP="00672479">
    <w:pPr>
      <w:pStyle w:val="p1"/>
      <w:framePr w:w="4757" w:h="727" w:hRule="exact" w:hSpace="142" w:wrap="notBeside" w:vAnchor="page" w:hAnchor="page" w:x="5988" w:y="554"/>
      <w:jc w:val="right"/>
      <w:rPr>
        <w:rFonts w:ascii="Arial" w:hAnsi="Arial" w:cs="Arial"/>
        <w:sz w:val="16"/>
        <w:szCs w:val="16"/>
        <w:lang w:val="ca-ES"/>
      </w:rPr>
    </w:pPr>
    <w:r w:rsidRPr="00B72780">
      <w:rPr>
        <w:rFonts w:ascii="Arial" w:hAnsi="Arial" w:cs="Arial"/>
        <w:sz w:val="16"/>
        <w:szCs w:val="16"/>
        <w:lang w:val="ca-ES"/>
      </w:rPr>
      <w:t>T. 937 37 35 00</w:t>
    </w:r>
  </w:p>
  <w:p w:rsidR="00672479" w:rsidRPr="003170EF" w:rsidRDefault="00672479" w:rsidP="00672479">
    <w:pPr>
      <w:pStyle w:val="p1"/>
      <w:framePr w:w="4757" w:h="727" w:hRule="exact" w:hSpace="142" w:wrap="notBeside" w:vAnchor="page" w:hAnchor="page" w:x="5988" w:y="554"/>
      <w:jc w:val="right"/>
      <w:rPr>
        <w:sz w:val="16"/>
        <w:szCs w:val="16"/>
        <w:lang w:val="ca-ES"/>
      </w:rPr>
    </w:pPr>
    <w:r w:rsidRPr="00C60FB4">
      <w:rPr>
        <w:rFonts w:ascii="Arial" w:hAnsi="Arial" w:cs="Arial"/>
        <w:sz w:val="16"/>
        <w:szCs w:val="16"/>
        <w:lang w:val="ca-ES"/>
      </w:rPr>
      <w:t xml:space="preserve">contractacio.publica@vhir.org  </w:t>
    </w:r>
    <w:r>
      <w:rPr>
        <w:rFonts w:ascii="Arial" w:hAnsi="Arial" w:cs="Arial"/>
        <w:sz w:val="16"/>
        <w:szCs w:val="16"/>
        <w:lang w:val="ca-ES"/>
      </w:rPr>
      <w:t xml:space="preserve">/ </w:t>
    </w:r>
    <w:r w:rsidRPr="00C913A1">
      <w:rPr>
        <w:rFonts w:ascii="Arial" w:hAnsi="Arial" w:cs="Arial"/>
        <w:sz w:val="16"/>
        <w:szCs w:val="16"/>
        <w:lang w:val="ca-ES"/>
      </w:rPr>
      <w:t>https://vhir.vallhebron.com/ca</w:t>
    </w:r>
  </w:p>
  <w:p w:rsidR="00B24E21" w:rsidRDefault="00672479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  <w:r w:rsidRPr="00AC10D8">
      <w:rPr>
        <w:noProof/>
        <w:lang w:eastAsia="ca-ES"/>
      </w:rPr>
      <w:drawing>
        <wp:anchor distT="0" distB="0" distL="114300" distR="114300" simplePos="0" relativeHeight="251661312" behindDoc="0" locked="0" layoutInCell="1" allowOverlap="1" wp14:anchorId="69A1591C" wp14:editId="6DE47A1C">
          <wp:simplePos x="0" y="0"/>
          <wp:positionH relativeFrom="margin">
            <wp:posOffset>-341147</wp:posOffset>
          </wp:positionH>
          <wp:positionV relativeFrom="paragraph">
            <wp:posOffset>-188849</wp:posOffset>
          </wp:positionV>
          <wp:extent cx="2697480" cy="601345"/>
          <wp:effectExtent l="0" t="0" r="7620" b="8255"/>
          <wp:wrapSquare wrapText="bothSides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7480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B24E21" w:rsidRDefault="00B24E21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6C060C" w:rsidRDefault="006C060C" w:rsidP="00BF140C">
    <w:pPr>
      <w:pStyle w:val="Encabezado"/>
      <w:tabs>
        <w:tab w:val="clear" w:pos="4819"/>
        <w:tab w:val="clear" w:pos="9071"/>
        <w:tab w:val="left" w:pos="2595"/>
      </w:tabs>
      <w:rPr>
        <w:rFonts w:ascii="Bookman Old Style" w:hAnsi="Bookman Old Style"/>
        <w:i/>
      </w:rPr>
    </w:pPr>
  </w:p>
  <w:p w:rsidR="0017298B" w:rsidRPr="00BF140C" w:rsidRDefault="0017298B" w:rsidP="00DE0664">
    <w:pPr>
      <w:pStyle w:val="Encabezado"/>
      <w:tabs>
        <w:tab w:val="clear" w:pos="4819"/>
        <w:tab w:val="clear" w:pos="9071"/>
        <w:tab w:val="left" w:pos="7455"/>
      </w:tabs>
      <w:rPr>
        <w:rFonts w:ascii="Bookman Old Style" w:hAnsi="Bookman Old Style"/>
        <w:i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298B" w:rsidRDefault="00FE2273">
    <w:pPr>
      <w:pStyle w:val="Encabezado"/>
      <w:rPr>
        <w:rFonts w:ascii="Arial" w:hAnsi="Arial" w:cs="Arial"/>
        <w:i/>
      </w:rPr>
    </w:pPr>
    <w:r>
      <w:rPr>
        <w:noProof/>
        <w:lang w:eastAsia="ca-ES"/>
      </w:rPr>
      <w:drawing>
        <wp:anchor distT="0" distB="0" distL="114300" distR="114300" simplePos="0" relativeHeight="251659264" behindDoc="1" locked="0" layoutInCell="1" allowOverlap="1" wp14:anchorId="55ECD17C" wp14:editId="792D6E9D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485900" cy="592455"/>
          <wp:effectExtent l="0" t="0" r="0" b="0"/>
          <wp:wrapNone/>
          <wp:docPr id="9" name="Imagen 9" descr="logo VH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logo VHI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Pg. Vall d’Hebron 119-129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|</w:t>
    </w:r>
    <w:r w:rsidRPr="00D36EA3">
      <w:rPr>
        <w:rStyle w:val="apple-converted-space"/>
        <w:rFonts w:ascii="Arial" w:hAnsi="Arial" w:cs="Arial"/>
        <w:sz w:val="16"/>
        <w:szCs w:val="16"/>
        <w:lang w:val="ca-ES"/>
      </w:rPr>
      <w:t xml:space="preserve">  </w:t>
    </w:r>
    <w:r w:rsidRPr="00D36EA3">
      <w:rPr>
        <w:rFonts w:ascii="Arial" w:hAnsi="Arial" w:cs="Arial"/>
        <w:sz w:val="16"/>
        <w:szCs w:val="16"/>
        <w:lang w:val="ca-ES"/>
      </w:rPr>
      <w:t>08035  Barcelona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Edifici Mediterrània, 2ª planta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T. 93/489 44 59</w:t>
    </w:r>
  </w:p>
  <w:p w:rsidR="0045672B" w:rsidRPr="00D36EA3" w:rsidRDefault="0045672B" w:rsidP="0045672B">
    <w:pPr>
      <w:pStyle w:val="p1"/>
      <w:framePr w:w="3502" w:h="905" w:hSpace="142" w:wrap="notBeside" w:vAnchor="page" w:hAnchor="page" w:x="7058" w:y="1042"/>
      <w:jc w:val="right"/>
      <w:rPr>
        <w:rFonts w:ascii="Arial" w:hAnsi="Arial" w:cs="Arial"/>
        <w:sz w:val="16"/>
        <w:szCs w:val="16"/>
        <w:lang w:val="ca-ES"/>
      </w:rPr>
    </w:pPr>
    <w:r w:rsidRPr="00D36EA3">
      <w:rPr>
        <w:rFonts w:ascii="Arial" w:hAnsi="Arial" w:cs="Arial"/>
        <w:sz w:val="16"/>
        <w:szCs w:val="16"/>
        <w:lang w:val="ca-ES"/>
      </w:rPr>
      <w:t>contractacio.publica@vhir.org  /  www.vhir.org</w:t>
    </w:r>
  </w:p>
  <w:p w:rsidR="0017298B" w:rsidRDefault="0017298B">
    <w:pPr>
      <w:pStyle w:val="Encabezado"/>
      <w:rPr>
        <w:rFonts w:ascii="Arial" w:hAnsi="Arial" w:cs="Arial"/>
        <w:i/>
      </w:rPr>
    </w:pPr>
  </w:p>
  <w:p w:rsidR="0017298B" w:rsidRDefault="0045672B" w:rsidP="00436E70">
    <w:pPr>
      <w:pStyle w:val="Encabezado"/>
      <w:tabs>
        <w:tab w:val="clear" w:pos="9071"/>
        <w:tab w:val="left" w:pos="4819"/>
      </w:tabs>
    </w:pPr>
    <w:r>
      <w:rPr>
        <w:rFonts w:ascii="Arial" w:hAnsi="Arial" w:cs="Arial"/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1E08716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643438"/>
    <w:multiLevelType w:val="multilevel"/>
    <w:tmpl w:val="1AF0CB20"/>
    <w:lvl w:ilvl="0">
      <w:numFmt w:val="bullet"/>
      <w:lvlText w:val="-"/>
      <w:lvlJc w:val="left"/>
      <w:pPr>
        <w:ind w:left="1004" w:hanging="360"/>
      </w:pPr>
      <w:rPr>
        <w:rFonts w:ascii="Verdana" w:eastAsia="Times New Roman" w:hAnsi="Verdana" w:cs="Times New Roman"/>
      </w:rPr>
    </w:lvl>
    <w:lvl w:ilvl="1">
      <w:numFmt w:val="bullet"/>
      <w:lvlText w:val="o"/>
      <w:lvlJc w:val="left"/>
      <w:pPr>
        <w:ind w:left="172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4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6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8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0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2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4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64" w:hanging="360"/>
      </w:pPr>
      <w:rPr>
        <w:rFonts w:ascii="Wingdings" w:hAnsi="Wingdings"/>
      </w:rPr>
    </w:lvl>
  </w:abstractNum>
  <w:abstractNum w:abstractNumId="2" w15:restartNumberingAfterBreak="0">
    <w:nsid w:val="03272FA9"/>
    <w:multiLevelType w:val="hybridMultilevel"/>
    <w:tmpl w:val="AAD2CEA0"/>
    <w:lvl w:ilvl="0" w:tplc="0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3C6C37"/>
    <w:multiLevelType w:val="multilevel"/>
    <w:tmpl w:val="82D23E4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ACA19A5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4C7262"/>
    <w:multiLevelType w:val="multilevel"/>
    <w:tmpl w:val="B1048858"/>
    <w:lvl w:ilvl="0">
      <w:start w:val="8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24" w:hanging="44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6" w15:restartNumberingAfterBreak="0">
    <w:nsid w:val="0D302AFE"/>
    <w:multiLevelType w:val="hybridMultilevel"/>
    <w:tmpl w:val="2834BF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D319E9"/>
    <w:multiLevelType w:val="hybridMultilevel"/>
    <w:tmpl w:val="CD1A01BC"/>
    <w:lvl w:ilvl="0" w:tplc="EE049660">
      <w:start w:val="1"/>
      <w:numFmt w:val="lowerRoman"/>
      <w:lvlText w:val="(%1)"/>
      <w:lvlJc w:val="left"/>
      <w:pPr>
        <w:ind w:left="720" w:hanging="720"/>
      </w:pPr>
      <w:rPr>
        <w:rFonts w:hint="default"/>
        <w:b/>
        <w:i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4F320E"/>
    <w:multiLevelType w:val="hybridMultilevel"/>
    <w:tmpl w:val="28D02A5E"/>
    <w:lvl w:ilvl="0" w:tplc="7C4A94E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ED3FAD"/>
    <w:multiLevelType w:val="hybridMultilevel"/>
    <w:tmpl w:val="7F8A370E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2263E0"/>
    <w:multiLevelType w:val="hybridMultilevel"/>
    <w:tmpl w:val="A614CB88"/>
    <w:lvl w:ilvl="0" w:tplc="04030015">
      <w:start w:val="1"/>
      <w:numFmt w:val="upperLetter"/>
      <w:lvlText w:val="%1."/>
      <w:lvlJc w:val="left"/>
      <w:pPr>
        <w:ind w:left="1299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2019" w:hanging="360"/>
      </w:pPr>
    </w:lvl>
    <w:lvl w:ilvl="2" w:tplc="0C0A001B" w:tentative="1">
      <w:start w:val="1"/>
      <w:numFmt w:val="lowerRoman"/>
      <w:lvlText w:val="%3."/>
      <w:lvlJc w:val="right"/>
      <w:pPr>
        <w:ind w:left="2739" w:hanging="180"/>
      </w:pPr>
    </w:lvl>
    <w:lvl w:ilvl="3" w:tplc="0C0A000F" w:tentative="1">
      <w:start w:val="1"/>
      <w:numFmt w:val="decimal"/>
      <w:lvlText w:val="%4."/>
      <w:lvlJc w:val="left"/>
      <w:pPr>
        <w:ind w:left="3459" w:hanging="360"/>
      </w:pPr>
    </w:lvl>
    <w:lvl w:ilvl="4" w:tplc="0C0A0019" w:tentative="1">
      <w:start w:val="1"/>
      <w:numFmt w:val="lowerLetter"/>
      <w:lvlText w:val="%5."/>
      <w:lvlJc w:val="left"/>
      <w:pPr>
        <w:ind w:left="4179" w:hanging="360"/>
      </w:pPr>
    </w:lvl>
    <w:lvl w:ilvl="5" w:tplc="0C0A001B" w:tentative="1">
      <w:start w:val="1"/>
      <w:numFmt w:val="lowerRoman"/>
      <w:lvlText w:val="%6."/>
      <w:lvlJc w:val="right"/>
      <w:pPr>
        <w:ind w:left="4899" w:hanging="180"/>
      </w:pPr>
    </w:lvl>
    <w:lvl w:ilvl="6" w:tplc="0C0A000F" w:tentative="1">
      <w:start w:val="1"/>
      <w:numFmt w:val="decimal"/>
      <w:lvlText w:val="%7."/>
      <w:lvlJc w:val="left"/>
      <w:pPr>
        <w:ind w:left="5619" w:hanging="360"/>
      </w:pPr>
    </w:lvl>
    <w:lvl w:ilvl="7" w:tplc="0C0A0019" w:tentative="1">
      <w:start w:val="1"/>
      <w:numFmt w:val="lowerLetter"/>
      <w:lvlText w:val="%8."/>
      <w:lvlJc w:val="left"/>
      <w:pPr>
        <w:ind w:left="6339" w:hanging="360"/>
      </w:pPr>
    </w:lvl>
    <w:lvl w:ilvl="8" w:tplc="0C0A001B" w:tentative="1">
      <w:start w:val="1"/>
      <w:numFmt w:val="lowerRoman"/>
      <w:lvlText w:val="%9."/>
      <w:lvlJc w:val="right"/>
      <w:pPr>
        <w:ind w:left="7059" w:hanging="180"/>
      </w:pPr>
    </w:lvl>
  </w:abstractNum>
  <w:abstractNum w:abstractNumId="11" w15:restartNumberingAfterBreak="0">
    <w:nsid w:val="27A6470A"/>
    <w:multiLevelType w:val="hybridMultilevel"/>
    <w:tmpl w:val="B8D2EA24"/>
    <w:lvl w:ilvl="0" w:tplc="0403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18541E"/>
    <w:multiLevelType w:val="hybridMultilevel"/>
    <w:tmpl w:val="3D681C86"/>
    <w:lvl w:ilvl="0" w:tplc="AE2C6F2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CFE4CB6"/>
    <w:multiLevelType w:val="hybridMultilevel"/>
    <w:tmpl w:val="C10EF014"/>
    <w:lvl w:ilvl="0" w:tplc="39E0CBFA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F503E14"/>
    <w:multiLevelType w:val="multilevel"/>
    <w:tmpl w:val="9E72280E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0A4470F"/>
    <w:multiLevelType w:val="hybridMultilevel"/>
    <w:tmpl w:val="9ED494F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7D4CA1"/>
    <w:multiLevelType w:val="hybridMultilevel"/>
    <w:tmpl w:val="12EEA278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C7070D"/>
    <w:multiLevelType w:val="hybridMultilevel"/>
    <w:tmpl w:val="55D684A8"/>
    <w:lvl w:ilvl="0" w:tplc="29FAAD70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20" w:hanging="360"/>
      </w:pPr>
    </w:lvl>
    <w:lvl w:ilvl="2" w:tplc="0C0A001B" w:tentative="1">
      <w:start w:val="1"/>
      <w:numFmt w:val="lowerRoman"/>
      <w:lvlText w:val="%3."/>
      <w:lvlJc w:val="right"/>
      <w:pPr>
        <w:ind w:left="2340" w:hanging="180"/>
      </w:pPr>
    </w:lvl>
    <w:lvl w:ilvl="3" w:tplc="0C0A000F" w:tentative="1">
      <w:start w:val="1"/>
      <w:numFmt w:val="decimal"/>
      <w:lvlText w:val="%4."/>
      <w:lvlJc w:val="left"/>
      <w:pPr>
        <w:ind w:left="3060" w:hanging="360"/>
      </w:pPr>
    </w:lvl>
    <w:lvl w:ilvl="4" w:tplc="0C0A0019" w:tentative="1">
      <w:start w:val="1"/>
      <w:numFmt w:val="lowerLetter"/>
      <w:lvlText w:val="%5."/>
      <w:lvlJc w:val="left"/>
      <w:pPr>
        <w:ind w:left="3780" w:hanging="360"/>
      </w:pPr>
    </w:lvl>
    <w:lvl w:ilvl="5" w:tplc="0C0A001B" w:tentative="1">
      <w:start w:val="1"/>
      <w:numFmt w:val="lowerRoman"/>
      <w:lvlText w:val="%6."/>
      <w:lvlJc w:val="right"/>
      <w:pPr>
        <w:ind w:left="4500" w:hanging="180"/>
      </w:pPr>
    </w:lvl>
    <w:lvl w:ilvl="6" w:tplc="0C0A000F" w:tentative="1">
      <w:start w:val="1"/>
      <w:numFmt w:val="decimal"/>
      <w:lvlText w:val="%7."/>
      <w:lvlJc w:val="left"/>
      <w:pPr>
        <w:ind w:left="5220" w:hanging="360"/>
      </w:pPr>
    </w:lvl>
    <w:lvl w:ilvl="7" w:tplc="0C0A0019" w:tentative="1">
      <w:start w:val="1"/>
      <w:numFmt w:val="lowerLetter"/>
      <w:lvlText w:val="%8."/>
      <w:lvlJc w:val="left"/>
      <w:pPr>
        <w:ind w:left="5940" w:hanging="360"/>
      </w:pPr>
    </w:lvl>
    <w:lvl w:ilvl="8" w:tplc="0C0A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 w15:restartNumberingAfterBreak="0">
    <w:nsid w:val="359D046F"/>
    <w:multiLevelType w:val="hybridMultilevel"/>
    <w:tmpl w:val="BDCCDE5A"/>
    <w:lvl w:ilvl="0" w:tplc="98AA314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F3D"/>
    <w:multiLevelType w:val="hybridMultilevel"/>
    <w:tmpl w:val="78B64042"/>
    <w:lvl w:ilvl="0" w:tplc="7486CACC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C87CBF"/>
    <w:multiLevelType w:val="multilevel"/>
    <w:tmpl w:val="DC9AC4B6"/>
    <w:lvl w:ilvl="0">
      <w:numFmt w:val="bullet"/>
      <w:lvlText w:val="-"/>
      <w:lvlJc w:val="left"/>
      <w:pPr>
        <w:ind w:left="644" w:hanging="360"/>
      </w:pPr>
      <w:rPr>
        <w:rFonts w:ascii="Arial" w:eastAsia="Times New Roman" w:hAnsi="Arial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DB637F"/>
    <w:multiLevelType w:val="hybridMultilevel"/>
    <w:tmpl w:val="9814BC16"/>
    <w:lvl w:ilvl="0" w:tplc="F2E6242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30F5952"/>
    <w:multiLevelType w:val="hybridMultilevel"/>
    <w:tmpl w:val="9F1EDB62"/>
    <w:lvl w:ilvl="0" w:tplc="F1D64AB6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1955F2"/>
    <w:multiLevelType w:val="hybridMultilevel"/>
    <w:tmpl w:val="FB743E7A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8487D"/>
    <w:multiLevelType w:val="hybridMultilevel"/>
    <w:tmpl w:val="355430E6"/>
    <w:lvl w:ilvl="0" w:tplc="F2E62428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0A3D5A"/>
    <w:multiLevelType w:val="hybridMultilevel"/>
    <w:tmpl w:val="C1268816"/>
    <w:lvl w:ilvl="0" w:tplc="5E265F96">
      <w:start w:val="1"/>
      <w:numFmt w:val="lowerRoman"/>
      <w:lvlText w:val="(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D165C"/>
    <w:multiLevelType w:val="hybridMultilevel"/>
    <w:tmpl w:val="8ACAF862"/>
    <w:lvl w:ilvl="0" w:tplc="821E4C7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BC1974"/>
    <w:multiLevelType w:val="hybridMultilevel"/>
    <w:tmpl w:val="7BDC1DA8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8F90E5C"/>
    <w:multiLevelType w:val="hybridMultilevel"/>
    <w:tmpl w:val="0024C072"/>
    <w:lvl w:ilvl="0" w:tplc="698EFBB6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BF0332"/>
    <w:multiLevelType w:val="hybridMultilevel"/>
    <w:tmpl w:val="8ECA55A6"/>
    <w:lvl w:ilvl="0" w:tplc="3A4E1E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CD6D46"/>
    <w:multiLevelType w:val="hybridMultilevel"/>
    <w:tmpl w:val="ECBA2E9A"/>
    <w:lvl w:ilvl="0" w:tplc="5FAA8C0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62E61"/>
    <w:multiLevelType w:val="hybridMultilevel"/>
    <w:tmpl w:val="086A4778"/>
    <w:lvl w:ilvl="0" w:tplc="B9DE09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0069B3"/>
    <w:multiLevelType w:val="hybridMultilevel"/>
    <w:tmpl w:val="FEACC3C0"/>
    <w:lvl w:ilvl="0" w:tplc="4F281C8E">
      <w:start w:val="8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623D7A44"/>
    <w:multiLevelType w:val="multilevel"/>
    <w:tmpl w:val="AF4C9704"/>
    <w:lvl w:ilvl="0">
      <w:numFmt w:val="bullet"/>
      <w:lvlText w:val="-"/>
      <w:lvlJc w:val="left"/>
      <w:pPr>
        <w:ind w:left="360" w:hanging="360"/>
      </w:pPr>
      <w:rPr>
        <w:rFonts w:ascii="Arial" w:eastAsia="Times New Roman" w:hAnsi="Arial" w:cs="Aria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2DC5B13"/>
    <w:multiLevelType w:val="singleLevel"/>
    <w:tmpl w:val="F450668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lang w:val="ca-ES"/>
      </w:rPr>
    </w:lvl>
  </w:abstractNum>
  <w:abstractNum w:abstractNumId="35" w15:restartNumberingAfterBreak="0">
    <w:nsid w:val="63B860C8"/>
    <w:multiLevelType w:val="hybridMultilevel"/>
    <w:tmpl w:val="5600C96E"/>
    <w:lvl w:ilvl="0" w:tplc="0E6244CA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F14535"/>
    <w:multiLevelType w:val="hybridMultilevel"/>
    <w:tmpl w:val="7A22CC44"/>
    <w:lvl w:ilvl="0" w:tplc="F24C0DCC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262CCE"/>
    <w:multiLevelType w:val="hybridMultilevel"/>
    <w:tmpl w:val="A0520B54"/>
    <w:lvl w:ilvl="0" w:tplc="C1126232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324F98"/>
    <w:multiLevelType w:val="hybridMultilevel"/>
    <w:tmpl w:val="CDF85C9C"/>
    <w:lvl w:ilvl="0" w:tplc="5C769BA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D0D5D6E"/>
    <w:multiLevelType w:val="multilevel"/>
    <w:tmpl w:val="3E969346"/>
    <w:lvl w:ilvl="0">
      <w:start w:val="1"/>
      <w:numFmt w:val="lowerLetter"/>
      <w:lvlText w:val="%1.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0" w15:restartNumberingAfterBreak="0">
    <w:nsid w:val="6F2A6ACF"/>
    <w:multiLevelType w:val="hybridMultilevel"/>
    <w:tmpl w:val="9F54033E"/>
    <w:lvl w:ilvl="0" w:tplc="90AC9D38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612A2E"/>
    <w:multiLevelType w:val="hybridMultilevel"/>
    <w:tmpl w:val="427AD448"/>
    <w:lvl w:ilvl="0" w:tplc="C136ECA0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BA5249"/>
    <w:multiLevelType w:val="hybridMultilevel"/>
    <w:tmpl w:val="53B839AA"/>
    <w:lvl w:ilvl="0" w:tplc="B2A87FE4">
      <w:start w:val="1"/>
      <w:numFmt w:val="lowerRoman"/>
      <w:lvlText w:val="(%1)"/>
      <w:lvlJc w:val="left"/>
      <w:pPr>
        <w:ind w:left="72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B02331"/>
    <w:multiLevelType w:val="hybridMultilevel"/>
    <w:tmpl w:val="6DC456C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6C2F4B"/>
    <w:multiLevelType w:val="hybridMultilevel"/>
    <w:tmpl w:val="C7B629C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586E47"/>
    <w:multiLevelType w:val="hybridMultilevel"/>
    <w:tmpl w:val="62B2A5F8"/>
    <w:lvl w:ilvl="0" w:tplc="B372A912">
      <w:start w:val="1"/>
      <w:numFmt w:val="lowerRoman"/>
      <w:lvlText w:val="(%1)"/>
      <w:lvlJc w:val="left"/>
      <w:pPr>
        <w:ind w:left="720" w:hanging="72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F453A9"/>
    <w:multiLevelType w:val="multilevel"/>
    <w:tmpl w:val="74F0814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C2F5D35"/>
    <w:multiLevelType w:val="hybridMultilevel"/>
    <w:tmpl w:val="1E10CFA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C5F1289"/>
    <w:multiLevelType w:val="hybridMultilevel"/>
    <w:tmpl w:val="0546B07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6"/>
  </w:num>
  <w:num w:numId="2">
    <w:abstractNumId w:val="30"/>
  </w:num>
  <w:num w:numId="3">
    <w:abstractNumId w:val="7"/>
  </w:num>
  <w:num w:numId="4">
    <w:abstractNumId w:val="27"/>
  </w:num>
  <w:num w:numId="5">
    <w:abstractNumId w:val="38"/>
  </w:num>
  <w:num w:numId="6">
    <w:abstractNumId w:val="1"/>
  </w:num>
  <w:num w:numId="7">
    <w:abstractNumId w:val="3"/>
  </w:num>
  <w:num w:numId="8">
    <w:abstractNumId w:val="33"/>
  </w:num>
  <w:num w:numId="9">
    <w:abstractNumId w:val="39"/>
  </w:num>
  <w:num w:numId="10">
    <w:abstractNumId w:val="14"/>
  </w:num>
  <w:num w:numId="11">
    <w:abstractNumId w:val="20"/>
  </w:num>
  <w:num w:numId="12">
    <w:abstractNumId w:val="0"/>
  </w:num>
  <w:num w:numId="13">
    <w:abstractNumId w:val="43"/>
  </w:num>
  <w:num w:numId="14">
    <w:abstractNumId w:val="15"/>
  </w:num>
  <w:num w:numId="15">
    <w:abstractNumId w:val="47"/>
  </w:num>
  <w:num w:numId="16">
    <w:abstractNumId w:val="32"/>
  </w:num>
  <w:num w:numId="17">
    <w:abstractNumId w:val="13"/>
  </w:num>
  <w:num w:numId="18">
    <w:abstractNumId w:val="21"/>
  </w:num>
  <w:num w:numId="19">
    <w:abstractNumId w:val="45"/>
  </w:num>
  <w:num w:numId="20">
    <w:abstractNumId w:val="36"/>
  </w:num>
  <w:num w:numId="21">
    <w:abstractNumId w:val="42"/>
  </w:num>
  <w:num w:numId="22">
    <w:abstractNumId w:val="9"/>
  </w:num>
  <w:num w:numId="23">
    <w:abstractNumId w:val="40"/>
  </w:num>
  <w:num w:numId="24">
    <w:abstractNumId w:val="19"/>
  </w:num>
  <w:num w:numId="25">
    <w:abstractNumId w:val="37"/>
  </w:num>
  <w:num w:numId="26">
    <w:abstractNumId w:val="48"/>
  </w:num>
  <w:num w:numId="27">
    <w:abstractNumId w:val="12"/>
  </w:num>
  <w:num w:numId="28">
    <w:abstractNumId w:val="44"/>
  </w:num>
  <w:num w:numId="29">
    <w:abstractNumId w:val="17"/>
  </w:num>
  <w:num w:numId="30">
    <w:abstractNumId w:val="4"/>
  </w:num>
  <w:num w:numId="31">
    <w:abstractNumId w:val="22"/>
  </w:num>
  <w:num w:numId="32">
    <w:abstractNumId w:val="35"/>
  </w:num>
  <w:num w:numId="33">
    <w:abstractNumId w:val="34"/>
  </w:num>
  <w:num w:numId="34">
    <w:abstractNumId w:val="8"/>
  </w:num>
  <w:num w:numId="35">
    <w:abstractNumId w:val="10"/>
  </w:num>
  <w:num w:numId="36">
    <w:abstractNumId w:val="2"/>
  </w:num>
  <w:num w:numId="37">
    <w:abstractNumId w:val="18"/>
  </w:num>
  <w:num w:numId="38">
    <w:abstractNumId w:val="6"/>
  </w:num>
  <w:num w:numId="39">
    <w:abstractNumId w:val="24"/>
  </w:num>
  <w:num w:numId="40">
    <w:abstractNumId w:val="25"/>
  </w:num>
  <w:num w:numId="41">
    <w:abstractNumId w:val="28"/>
  </w:num>
  <w:num w:numId="42">
    <w:abstractNumId w:val="23"/>
  </w:num>
  <w:num w:numId="4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1"/>
  </w:num>
  <w:num w:numId="45">
    <w:abstractNumId w:val="16"/>
  </w:num>
  <w:num w:numId="46">
    <w:abstractNumId w:val="5"/>
  </w:num>
  <w:num w:numId="47">
    <w:abstractNumId w:val="29"/>
  </w:num>
  <w:num w:numId="48">
    <w:abstractNumId w:val="11"/>
  </w:num>
  <w:num w:numId="49">
    <w:abstractNumId w:val="31"/>
  </w:num>
  <w:num w:numId="50">
    <w:abstractNumId w:val="26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13F5"/>
    <w:rsid w:val="00000777"/>
    <w:rsid w:val="00002567"/>
    <w:rsid w:val="00002988"/>
    <w:rsid w:val="00005AF7"/>
    <w:rsid w:val="00015FEB"/>
    <w:rsid w:val="000304F0"/>
    <w:rsid w:val="0003193E"/>
    <w:rsid w:val="00032C53"/>
    <w:rsid w:val="000366EC"/>
    <w:rsid w:val="00042255"/>
    <w:rsid w:val="0004396A"/>
    <w:rsid w:val="0004531F"/>
    <w:rsid w:val="00046CC2"/>
    <w:rsid w:val="00050BF9"/>
    <w:rsid w:val="00050D7E"/>
    <w:rsid w:val="00056772"/>
    <w:rsid w:val="00061B54"/>
    <w:rsid w:val="00066611"/>
    <w:rsid w:val="00073992"/>
    <w:rsid w:val="00074639"/>
    <w:rsid w:val="00077D18"/>
    <w:rsid w:val="00080F8C"/>
    <w:rsid w:val="00082452"/>
    <w:rsid w:val="00093FF9"/>
    <w:rsid w:val="000A08BD"/>
    <w:rsid w:val="000A3DB1"/>
    <w:rsid w:val="000A4AF2"/>
    <w:rsid w:val="000A630E"/>
    <w:rsid w:val="000B104D"/>
    <w:rsid w:val="000B26A0"/>
    <w:rsid w:val="000C1F82"/>
    <w:rsid w:val="000C3F80"/>
    <w:rsid w:val="000C68A0"/>
    <w:rsid w:val="000D1822"/>
    <w:rsid w:val="000D2D8F"/>
    <w:rsid w:val="000D327D"/>
    <w:rsid w:val="000D638A"/>
    <w:rsid w:val="000D746B"/>
    <w:rsid w:val="000E51AC"/>
    <w:rsid w:val="000E5518"/>
    <w:rsid w:val="000E555D"/>
    <w:rsid w:val="000E581E"/>
    <w:rsid w:val="000F0FD7"/>
    <w:rsid w:val="000F5DA1"/>
    <w:rsid w:val="00101E44"/>
    <w:rsid w:val="00102CB4"/>
    <w:rsid w:val="00105E3B"/>
    <w:rsid w:val="001061E5"/>
    <w:rsid w:val="001102BC"/>
    <w:rsid w:val="001121C3"/>
    <w:rsid w:val="001149F7"/>
    <w:rsid w:val="001178D9"/>
    <w:rsid w:val="001223ED"/>
    <w:rsid w:val="00127119"/>
    <w:rsid w:val="0012792D"/>
    <w:rsid w:val="0013034B"/>
    <w:rsid w:val="00133AAF"/>
    <w:rsid w:val="00135852"/>
    <w:rsid w:val="001412B4"/>
    <w:rsid w:val="00141905"/>
    <w:rsid w:val="00146997"/>
    <w:rsid w:val="001633EC"/>
    <w:rsid w:val="00166680"/>
    <w:rsid w:val="00171112"/>
    <w:rsid w:val="001727A0"/>
    <w:rsid w:val="0017298B"/>
    <w:rsid w:val="001827F8"/>
    <w:rsid w:val="00183E24"/>
    <w:rsid w:val="00193437"/>
    <w:rsid w:val="00193EC3"/>
    <w:rsid w:val="00194DFE"/>
    <w:rsid w:val="001A33CD"/>
    <w:rsid w:val="001A430E"/>
    <w:rsid w:val="001A4D08"/>
    <w:rsid w:val="001B1B0D"/>
    <w:rsid w:val="001B4B23"/>
    <w:rsid w:val="001C0184"/>
    <w:rsid w:val="001C2059"/>
    <w:rsid w:val="001C604C"/>
    <w:rsid w:val="001D1625"/>
    <w:rsid w:val="001D3E38"/>
    <w:rsid w:val="001E16DF"/>
    <w:rsid w:val="001E1A35"/>
    <w:rsid w:val="001E31FF"/>
    <w:rsid w:val="001E33DB"/>
    <w:rsid w:val="001E3FEE"/>
    <w:rsid w:val="001F34AA"/>
    <w:rsid w:val="001F3A31"/>
    <w:rsid w:val="001F4F04"/>
    <w:rsid w:val="001F5414"/>
    <w:rsid w:val="001F56DA"/>
    <w:rsid w:val="0020052B"/>
    <w:rsid w:val="00201182"/>
    <w:rsid w:val="00202803"/>
    <w:rsid w:val="00204061"/>
    <w:rsid w:val="00204CA2"/>
    <w:rsid w:val="00205C67"/>
    <w:rsid w:val="002103C7"/>
    <w:rsid w:val="00215C71"/>
    <w:rsid w:val="00217C56"/>
    <w:rsid w:val="00224314"/>
    <w:rsid w:val="00230A44"/>
    <w:rsid w:val="00230E70"/>
    <w:rsid w:val="00234F97"/>
    <w:rsid w:val="0023622A"/>
    <w:rsid w:val="00236F18"/>
    <w:rsid w:val="002401AA"/>
    <w:rsid w:val="002418C2"/>
    <w:rsid w:val="002419F6"/>
    <w:rsid w:val="002435CE"/>
    <w:rsid w:val="002472DE"/>
    <w:rsid w:val="00247352"/>
    <w:rsid w:val="0025341E"/>
    <w:rsid w:val="0025358B"/>
    <w:rsid w:val="002536BC"/>
    <w:rsid w:val="00254AF0"/>
    <w:rsid w:val="0026054B"/>
    <w:rsid w:val="002621D3"/>
    <w:rsid w:val="002631E1"/>
    <w:rsid w:val="00267CEA"/>
    <w:rsid w:val="00270B09"/>
    <w:rsid w:val="00272944"/>
    <w:rsid w:val="00274701"/>
    <w:rsid w:val="0027555D"/>
    <w:rsid w:val="00275981"/>
    <w:rsid w:val="0027786E"/>
    <w:rsid w:val="00282DA8"/>
    <w:rsid w:val="0028358D"/>
    <w:rsid w:val="00284079"/>
    <w:rsid w:val="002843F7"/>
    <w:rsid w:val="00286ED1"/>
    <w:rsid w:val="00296663"/>
    <w:rsid w:val="002A4079"/>
    <w:rsid w:val="002A43F4"/>
    <w:rsid w:val="002B2A17"/>
    <w:rsid w:val="002B63B2"/>
    <w:rsid w:val="002C0640"/>
    <w:rsid w:val="002C49B8"/>
    <w:rsid w:val="002C58DD"/>
    <w:rsid w:val="002D281F"/>
    <w:rsid w:val="002E3077"/>
    <w:rsid w:val="002E71AB"/>
    <w:rsid w:val="002F3846"/>
    <w:rsid w:val="002F403D"/>
    <w:rsid w:val="002F569B"/>
    <w:rsid w:val="002F7E5C"/>
    <w:rsid w:val="00302874"/>
    <w:rsid w:val="00310391"/>
    <w:rsid w:val="00310D0D"/>
    <w:rsid w:val="00311B3A"/>
    <w:rsid w:val="00320827"/>
    <w:rsid w:val="003213F5"/>
    <w:rsid w:val="00321629"/>
    <w:rsid w:val="00321C9E"/>
    <w:rsid w:val="003246AE"/>
    <w:rsid w:val="00324EC9"/>
    <w:rsid w:val="00324F3E"/>
    <w:rsid w:val="003252E2"/>
    <w:rsid w:val="00325475"/>
    <w:rsid w:val="00327B6E"/>
    <w:rsid w:val="00331828"/>
    <w:rsid w:val="00335899"/>
    <w:rsid w:val="00335CB8"/>
    <w:rsid w:val="00345425"/>
    <w:rsid w:val="00347EB6"/>
    <w:rsid w:val="0035424C"/>
    <w:rsid w:val="00357DEC"/>
    <w:rsid w:val="00360275"/>
    <w:rsid w:val="00364FEE"/>
    <w:rsid w:val="00373FD4"/>
    <w:rsid w:val="00376406"/>
    <w:rsid w:val="003774B4"/>
    <w:rsid w:val="00382044"/>
    <w:rsid w:val="00386F41"/>
    <w:rsid w:val="00390227"/>
    <w:rsid w:val="0039119A"/>
    <w:rsid w:val="003921D4"/>
    <w:rsid w:val="00394F53"/>
    <w:rsid w:val="00395935"/>
    <w:rsid w:val="003A1075"/>
    <w:rsid w:val="003A192E"/>
    <w:rsid w:val="003A44F2"/>
    <w:rsid w:val="003A7947"/>
    <w:rsid w:val="003A7E31"/>
    <w:rsid w:val="003C325B"/>
    <w:rsid w:val="003C3F35"/>
    <w:rsid w:val="003C4EEC"/>
    <w:rsid w:val="003C5223"/>
    <w:rsid w:val="003C5484"/>
    <w:rsid w:val="003C564C"/>
    <w:rsid w:val="003D3D34"/>
    <w:rsid w:val="003D6D6E"/>
    <w:rsid w:val="003E157F"/>
    <w:rsid w:val="003E7F7E"/>
    <w:rsid w:val="003F6321"/>
    <w:rsid w:val="003F669F"/>
    <w:rsid w:val="004049FF"/>
    <w:rsid w:val="00415B49"/>
    <w:rsid w:val="0041611A"/>
    <w:rsid w:val="004253CA"/>
    <w:rsid w:val="00431430"/>
    <w:rsid w:val="00431E8E"/>
    <w:rsid w:val="00436E70"/>
    <w:rsid w:val="00437217"/>
    <w:rsid w:val="00446493"/>
    <w:rsid w:val="00454F34"/>
    <w:rsid w:val="0045501E"/>
    <w:rsid w:val="0045672B"/>
    <w:rsid w:val="00462A19"/>
    <w:rsid w:val="00464D33"/>
    <w:rsid w:val="0046582F"/>
    <w:rsid w:val="004674E5"/>
    <w:rsid w:val="004709A4"/>
    <w:rsid w:val="0047238B"/>
    <w:rsid w:val="0047341A"/>
    <w:rsid w:val="0047372F"/>
    <w:rsid w:val="004753B3"/>
    <w:rsid w:val="004805FD"/>
    <w:rsid w:val="00480FD3"/>
    <w:rsid w:val="00483114"/>
    <w:rsid w:val="00483426"/>
    <w:rsid w:val="00485326"/>
    <w:rsid w:val="004866B9"/>
    <w:rsid w:val="00490A79"/>
    <w:rsid w:val="00491019"/>
    <w:rsid w:val="004A027A"/>
    <w:rsid w:val="004A0338"/>
    <w:rsid w:val="004A0D9C"/>
    <w:rsid w:val="004A23A8"/>
    <w:rsid w:val="004A4491"/>
    <w:rsid w:val="004B1F51"/>
    <w:rsid w:val="004C3A24"/>
    <w:rsid w:val="004C53B2"/>
    <w:rsid w:val="004D3991"/>
    <w:rsid w:val="004D48DD"/>
    <w:rsid w:val="004E2498"/>
    <w:rsid w:val="004E4DE1"/>
    <w:rsid w:val="004E7C89"/>
    <w:rsid w:val="004F2F49"/>
    <w:rsid w:val="00503DFC"/>
    <w:rsid w:val="00510850"/>
    <w:rsid w:val="00516527"/>
    <w:rsid w:val="005169CC"/>
    <w:rsid w:val="005171E1"/>
    <w:rsid w:val="005172EC"/>
    <w:rsid w:val="00517BD0"/>
    <w:rsid w:val="005209F0"/>
    <w:rsid w:val="00526824"/>
    <w:rsid w:val="0053129C"/>
    <w:rsid w:val="005315CC"/>
    <w:rsid w:val="00532300"/>
    <w:rsid w:val="0053651C"/>
    <w:rsid w:val="00543155"/>
    <w:rsid w:val="00544E82"/>
    <w:rsid w:val="00555520"/>
    <w:rsid w:val="0055612C"/>
    <w:rsid w:val="0056203A"/>
    <w:rsid w:val="0056251D"/>
    <w:rsid w:val="005638E3"/>
    <w:rsid w:val="00563BEF"/>
    <w:rsid w:val="00563E50"/>
    <w:rsid w:val="00566AF3"/>
    <w:rsid w:val="00570325"/>
    <w:rsid w:val="00570B3F"/>
    <w:rsid w:val="005725AC"/>
    <w:rsid w:val="00574BC1"/>
    <w:rsid w:val="0058420C"/>
    <w:rsid w:val="00590517"/>
    <w:rsid w:val="00591504"/>
    <w:rsid w:val="005925C7"/>
    <w:rsid w:val="00592B76"/>
    <w:rsid w:val="005952EB"/>
    <w:rsid w:val="005959C2"/>
    <w:rsid w:val="0059618A"/>
    <w:rsid w:val="005A061E"/>
    <w:rsid w:val="005A2003"/>
    <w:rsid w:val="005A2E5B"/>
    <w:rsid w:val="005A38DA"/>
    <w:rsid w:val="005A3C50"/>
    <w:rsid w:val="005A4593"/>
    <w:rsid w:val="005A46D6"/>
    <w:rsid w:val="005B064F"/>
    <w:rsid w:val="005B2C47"/>
    <w:rsid w:val="005B5B84"/>
    <w:rsid w:val="005C0C6C"/>
    <w:rsid w:val="005C1C2D"/>
    <w:rsid w:val="005C5EB0"/>
    <w:rsid w:val="005E0C62"/>
    <w:rsid w:val="005E5E00"/>
    <w:rsid w:val="005E60EB"/>
    <w:rsid w:val="005F2221"/>
    <w:rsid w:val="005F318F"/>
    <w:rsid w:val="006012B1"/>
    <w:rsid w:val="00606F70"/>
    <w:rsid w:val="006146B2"/>
    <w:rsid w:val="0061536B"/>
    <w:rsid w:val="0062043F"/>
    <w:rsid w:val="00623B81"/>
    <w:rsid w:val="006267BE"/>
    <w:rsid w:val="00631784"/>
    <w:rsid w:val="00634CBB"/>
    <w:rsid w:val="006357B6"/>
    <w:rsid w:val="00636B82"/>
    <w:rsid w:val="00642F1E"/>
    <w:rsid w:val="00643382"/>
    <w:rsid w:val="00644550"/>
    <w:rsid w:val="006468A4"/>
    <w:rsid w:val="0065522E"/>
    <w:rsid w:val="0065592A"/>
    <w:rsid w:val="00662EE8"/>
    <w:rsid w:val="00672479"/>
    <w:rsid w:val="006811D1"/>
    <w:rsid w:val="0068209F"/>
    <w:rsid w:val="00682485"/>
    <w:rsid w:val="00685274"/>
    <w:rsid w:val="00685539"/>
    <w:rsid w:val="00693DCE"/>
    <w:rsid w:val="0069645B"/>
    <w:rsid w:val="006A04D1"/>
    <w:rsid w:val="006A1792"/>
    <w:rsid w:val="006A4B29"/>
    <w:rsid w:val="006A64FE"/>
    <w:rsid w:val="006B0388"/>
    <w:rsid w:val="006B08AD"/>
    <w:rsid w:val="006B0B43"/>
    <w:rsid w:val="006B14FE"/>
    <w:rsid w:val="006B18BA"/>
    <w:rsid w:val="006B2EA6"/>
    <w:rsid w:val="006C015A"/>
    <w:rsid w:val="006C060C"/>
    <w:rsid w:val="006C0FEC"/>
    <w:rsid w:val="006C36EF"/>
    <w:rsid w:val="006C5966"/>
    <w:rsid w:val="006C78B7"/>
    <w:rsid w:val="006D069D"/>
    <w:rsid w:val="006D0E36"/>
    <w:rsid w:val="006D396F"/>
    <w:rsid w:val="006E6126"/>
    <w:rsid w:val="006E6139"/>
    <w:rsid w:val="006F210B"/>
    <w:rsid w:val="00704762"/>
    <w:rsid w:val="00715FE0"/>
    <w:rsid w:val="007174CA"/>
    <w:rsid w:val="00717967"/>
    <w:rsid w:val="00720766"/>
    <w:rsid w:val="007210A4"/>
    <w:rsid w:val="00721469"/>
    <w:rsid w:val="0072161B"/>
    <w:rsid w:val="00723823"/>
    <w:rsid w:val="007266FE"/>
    <w:rsid w:val="00726A5A"/>
    <w:rsid w:val="00735582"/>
    <w:rsid w:val="00735F32"/>
    <w:rsid w:val="00741217"/>
    <w:rsid w:val="007424DC"/>
    <w:rsid w:val="007429F7"/>
    <w:rsid w:val="00743F04"/>
    <w:rsid w:val="00744AB5"/>
    <w:rsid w:val="00752CAF"/>
    <w:rsid w:val="00756034"/>
    <w:rsid w:val="007572FB"/>
    <w:rsid w:val="00760FB1"/>
    <w:rsid w:val="00763D8B"/>
    <w:rsid w:val="00766547"/>
    <w:rsid w:val="00773B60"/>
    <w:rsid w:val="00775084"/>
    <w:rsid w:val="00775144"/>
    <w:rsid w:val="00776179"/>
    <w:rsid w:val="00780BA1"/>
    <w:rsid w:val="00782F13"/>
    <w:rsid w:val="007831CF"/>
    <w:rsid w:val="00783ABF"/>
    <w:rsid w:val="0078580B"/>
    <w:rsid w:val="007860DD"/>
    <w:rsid w:val="00787CBA"/>
    <w:rsid w:val="00793BD9"/>
    <w:rsid w:val="00793FA0"/>
    <w:rsid w:val="0079534D"/>
    <w:rsid w:val="00797928"/>
    <w:rsid w:val="007A0AEB"/>
    <w:rsid w:val="007A4A0C"/>
    <w:rsid w:val="007A759C"/>
    <w:rsid w:val="007B02B7"/>
    <w:rsid w:val="007B148A"/>
    <w:rsid w:val="007C022F"/>
    <w:rsid w:val="007C4304"/>
    <w:rsid w:val="007C580A"/>
    <w:rsid w:val="007C795F"/>
    <w:rsid w:val="007D15CC"/>
    <w:rsid w:val="007D25E3"/>
    <w:rsid w:val="007D5361"/>
    <w:rsid w:val="007D7AE5"/>
    <w:rsid w:val="007D7DEE"/>
    <w:rsid w:val="007E0965"/>
    <w:rsid w:val="007E2A80"/>
    <w:rsid w:val="007E46F9"/>
    <w:rsid w:val="007F2355"/>
    <w:rsid w:val="007F5B69"/>
    <w:rsid w:val="007F769B"/>
    <w:rsid w:val="008027D6"/>
    <w:rsid w:val="008035ED"/>
    <w:rsid w:val="00805425"/>
    <w:rsid w:val="00805908"/>
    <w:rsid w:val="008108DD"/>
    <w:rsid w:val="00811FEF"/>
    <w:rsid w:val="0081386C"/>
    <w:rsid w:val="00815D9D"/>
    <w:rsid w:val="00817CC8"/>
    <w:rsid w:val="00830798"/>
    <w:rsid w:val="0083208D"/>
    <w:rsid w:val="00835DFC"/>
    <w:rsid w:val="008378CC"/>
    <w:rsid w:val="00844852"/>
    <w:rsid w:val="00844985"/>
    <w:rsid w:val="008464C2"/>
    <w:rsid w:val="00850381"/>
    <w:rsid w:val="00851B3F"/>
    <w:rsid w:val="008551FF"/>
    <w:rsid w:val="0086127B"/>
    <w:rsid w:val="00863084"/>
    <w:rsid w:val="00864615"/>
    <w:rsid w:val="00870CEE"/>
    <w:rsid w:val="00871BD7"/>
    <w:rsid w:val="00880345"/>
    <w:rsid w:val="008930CF"/>
    <w:rsid w:val="00894DF2"/>
    <w:rsid w:val="00894F9C"/>
    <w:rsid w:val="0089559B"/>
    <w:rsid w:val="008A13B5"/>
    <w:rsid w:val="008A4384"/>
    <w:rsid w:val="008A5C09"/>
    <w:rsid w:val="008B07DC"/>
    <w:rsid w:val="008B2DE7"/>
    <w:rsid w:val="008B36CD"/>
    <w:rsid w:val="008B386D"/>
    <w:rsid w:val="008B59B5"/>
    <w:rsid w:val="008B5B09"/>
    <w:rsid w:val="008B7F41"/>
    <w:rsid w:val="008B7FC5"/>
    <w:rsid w:val="008C157E"/>
    <w:rsid w:val="008C4A7B"/>
    <w:rsid w:val="008C55E9"/>
    <w:rsid w:val="008E54D1"/>
    <w:rsid w:val="008E58B0"/>
    <w:rsid w:val="008F53A2"/>
    <w:rsid w:val="008F6131"/>
    <w:rsid w:val="008F6208"/>
    <w:rsid w:val="009030EC"/>
    <w:rsid w:val="00907E3B"/>
    <w:rsid w:val="00912456"/>
    <w:rsid w:val="0091652B"/>
    <w:rsid w:val="00923162"/>
    <w:rsid w:val="00925F02"/>
    <w:rsid w:val="009438BE"/>
    <w:rsid w:val="00950E2C"/>
    <w:rsid w:val="009538ED"/>
    <w:rsid w:val="00955B18"/>
    <w:rsid w:val="0096067A"/>
    <w:rsid w:val="00966531"/>
    <w:rsid w:val="00971704"/>
    <w:rsid w:val="00973522"/>
    <w:rsid w:val="009751E4"/>
    <w:rsid w:val="00975D38"/>
    <w:rsid w:val="009802D7"/>
    <w:rsid w:val="00983B2F"/>
    <w:rsid w:val="00984768"/>
    <w:rsid w:val="00985E1D"/>
    <w:rsid w:val="009878A0"/>
    <w:rsid w:val="00994285"/>
    <w:rsid w:val="00995C17"/>
    <w:rsid w:val="009A24CE"/>
    <w:rsid w:val="009A7B5C"/>
    <w:rsid w:val="009B0A95"/>
    <w:rsid w:val="009B1D1B"/>
    <w:rsid w:val="009B2040"/>
    <w:rsid w:val="009B64E1"/>
    <w:rsid w:val="009C1939"/>
    <w:rsid w:val="009C2E1C"/>
    <w:rsid w:val="009C79B2"/>
    <w:rsid w:val="009D7657"/>
    <w:rsid w:val="009E3B45"/>
    <w:rsid w:val="009E6B17"/>
    <w:rsid w:val="009E6E1D"/>
    <w:rsid w:val="009E6FF0"/>
    <w:rsid w:val="009F4B6E"/>
    <w:rsid w:val="009F5FFC"/>
    <w:rsid w:val="009F63FA"/>
    <w:rsid w:val="009F6BEA"/>
    <w:rsid w:val="00A0073F"/>
    <w:rsid w:val="00A01B3F"/>
    <w:rsid w:val="00A021AA"/>
    <w:rsid w:val="00A06F9B"/>
    <w:rsid w:val="00A06FAC"/>
    <w:rsid w:val="00A07DBA"/>
    <w:rsid w:val="00A1583B"/>
    <w:rsid w:val="00A16076"/>
    <w:rsid w:val="00A26697"/>
    <w:rsid w:val="00A323DE"/>
    <w:rsid w:val="00A33678"/>
    <w:rsid w:val="00A34110"/>
    <w:rsid w:val="00A43C3E"/>
    <w:rsid w:val="00A5011C"/>
    <w:rsid w:val="00A54F60"/>
    <w:rsid w:val="00A60800"/>
    <w:rsid w:val="00A64275"/>
    <w:rsid w:val="00A66C33"/>
    <w:rsid w:val="00A71BFF"/>
    <w:rsid w:val="00A7610E"/>
    <w:rsid w:val="00A76E4E"/>
    <w:rsid w:val="00A800C2"/>
    <w:rsid w:val="00A810DF"/>
    <w:rsid w:val="00A83412"/>
    <w:rsid w:val="00A87753"/>
    <w:rsid w:val="00A87B33"/>
    <w:rsid w:val="00A9204B"/>
    <w:rsid w:val="00A965C3"/>
    <w:rsid w:val="00A97D36"/>
    <w:rsid w:val="00AA121A"/>
    <w:rsid w:val="00AA26C5"/>
    <w:rsid w:val="00AA6D7E"/>
    <w:rsid w:val="00AB0017"/>
    <w:rsid w:val="00AB0444"/>
    <w:rsid w:val="00AB3771"/>
    <w:rsid w:val="00AB40AB"/>
    <w:rsid w:val="00AB4716"/>
    <w:rsid w:val="00AB5119"/>
    <w:rsid w:val="00AC0D7C"/>
    <w:rsid w:val="00AC1697"/>
    <w:rsid w:val="00AC2BFE"/>
    <w:rsid w:val="00AC4B19"/>
    <w:rsid w:val="00AD3960"/>
    <w:rsid w:val="00AE0534"/>
    <w:rsid w:val="00AE0E62"/>
    <w:rsid w:val="00AE1580"/>
    <w:rsid w:val="00AE2B30"/>
    <w:rsid w:val="00AE3551"/>
    <w:rsid w:val="00AE3D76"/>
    <w:rsid w:val="00AE42D7"/>
    <w:rsid w:val="00AF0999"/>
    <w:rsid w:val="00AF58D0"/>
    <w:rsid w:val="00B02FB2"/>
    <w:rsid w:val="00B03D58"/>
    <w:rsid w:val="00B0500D"/>
    <w:rsid w:val="00B05D36"/>
    <w:rsid w:val="00B05E76"/>
    <w:rsid w:val="00B2064D"/>
    <w:rsid w:val="00B21E2B"/>
    <w:rsid w:val="00B222C1"/>
    <w:rsid w:val="00B24E21"/>
    <w:rsid w:val="00B25B52"/>
    <w:rsid w:val="00B3724A"/>
    <w:rsid w:val="00B44C50"/>
    <w:rsid w:val="00B47ED5"/>
    <w:rsid w:val="00B5142F"/>
    <w:rsid w:val="00B522E0"/>
    <w:rsid w:val="00B534D2"/>
    <w:rsid w:val="00B53FF1"/>
    <w:rsid w:val="00B56DC2"/>
    <w:rsid w:val="00B57323"/>
    <w:rsid w:val="00B64D25"/>
    <w:rsid w:val="00B660F1"/>
    <w:rsid w:val="00B72780"/>
    <w:rsid w:val="00B76324"/>
    <w:rsid w:val="00B80DA5"/>
    <w:rsid w:val="00B86CA0"/>
    <w:rsid w:val="00B875BE"/>
    <w:rsid w:val="00B87FDA"/>
    <w:rsid w:val="00B900DB"/>
    <w:rsid w:val="00B96402"/>
    <w:rsid w:val="00B97928"/>
    <w:rsid w:val="00BA1656"/>
    <w:rsid w:val="00BB26EE"/>
    <w:rsid w:val="00BB313A"/>
    <w:rsid w:val="00BB4A24"/>
    <w:rsid w:val="00BC05CF"/>
    <w:rsid w:val="00BD09A7"/>
    <w:rsid w:val="00BD2A8A"/>
    <w:rsid w:val="00BD7910"/>
    <w:rsid w:val="00BE05CC"/>
    <w:rsid w:val="00BE3499"/>
    <w:rsid w:val="00BF1084"/>
    <w:rsid w:val="00BF140C"/>
    <w:rsid w:val="00C0440A"/>
    <w:rsid w:val="00C07C8C"/>
    <w:rsid w:val="00C11600"/>
    <w:rsid w:val="00C215F3"/>
    <w:rsid w:val="00C227D3"/>
    <w:rsid w:val="00C23E67"/>
    <w:rsid w:val="00C348B5"/>
    <w:rsid w:val="00C41CBA"/>
    <w:rsid w:val="00C42E4E"/>
    <w:rsid w:val="00C45923"/>
    <w:rsid w:val="00C47014"/>
    <w:rsid w:val="00C47C70"/>
    <w:rsid w:val="00C51CE7"/>
    <w:rsid w:val="00C52E5E"/>
    <w:rsid w:val="00C53751"/>
    <w:rsid w:val="00C54095"/>
    <w:rsid w:val="00C56505"/>
    <w:rsid w:val="00C60117"/>
    <w:rsid w:val="00C606C1"/>
    <w:rsid w:val="00C60FB4"/>
    <w:rsid w:val="00C634B3"/>
    <w:rsid w:val="00C64F6F"/>
    <w:rsid w:val="00C8648B"/>
    <w:rsid w:val="00C901E3"/>
    <w:rsid w:val="00C90F4F"/>
    <w:rsid w:val="00C91909"/>
    <w:rsid w:val="00C91AD8"/>
    <w:rsid w:val="00C94313"/>
    <w:rsid w:val="00C94A86"/>
    <w:rsid w:val="00C95329"/>
    <w:rsid w:val="00CA01C8"/>
    <w:rsid w:val="00CA0DE5"/>
    <w:rsid w:val="00CA5534"/>
    <w:rsid w:val="00CA5EF3"/>
    <w:rsid w:val="00CA6284"/>
    <w:rsid w:val="00CA6704"/>
    <w:rsid w:val="00CA7461"/>
    <w:rsid w:val="00CB0598"/>
    <w:rsid w:val="00CB2934"/>
    <w:rsid w:val="00CB29E4"/>
    <w:rsid w:val="00CB3421"/>
    <w:rsid w:val="00CC0557"/>
    <w:rsid w:val="00CC0C8F"/>
    <w:rsid w:val="00CC2902"/>
    <w:rsid w:val="00CC3181"/>
    <w:rsid w:val="00CD1BA5"/>
    <w:rsid w:val="00CD6FF4"/>
    <w:rsid w:val="00CE1CCA"/>
    <w:rsid w:val="00CE2BFC"/>
    <w:rsid w:val="00CE4500"/>
    <w:rsid w:val="00CE4F98"/>
    <w:rsid w:val="00CE6438"/>
    <w:rsid w:val="00CF155A"/>
    <w:rsid w:val="00CF5335"/>
    <w:rsid w:val="00CF6B07"/>
    <w:rsid w:val="00D05843"/>
    <w:rsid w:val="00D06914"/>
    <w:rsid w:val="00D07727"/>
    <w:rsid w:val="00D106E8"/>
    <w:rsid w:val="00D108D7"/>
    <w:rsid w:val="00D12CC3"/>
    <w:rsid w:val="00D14F97"/>
    <w:rsid w:val="00D23525"/>
    <w:rsid w:val="00D322B0"/>
    <w:rsid w:val="00D33459"/>
    <w:rsid w:val="00D421C0"/>
    <w:rsid w:val="00D47B41"/>
    <w:rsid w:val="00D501BF"/>
    <w:rsid w:val="00D5042B"/>
    <w:rsid w:val="00D5080E"/>
    <w:rsid w:val="00D51598"/>
    <w:rsid w:val="00D51FFB"/>
    <w:rsid w:val="00D5365E"/>
    <w:rsid w:val="00D53BEC"/>
    <w:rsid w:val="00D544BF"/>
    <w:rsid w:val="00D56571"/>
    <w:rsid w:val="00D62B6B"/>
    <w:rsid w:val="00D65B91"/>
    <w:rsid w:val="00D7022F"/>
    <w:rsid w:val="00D71955"/>
    <w:rsid w:val="00D76BC4"/>
    <w:rsid w:val="00D84C7E"/>
    <w:rsid w:val="00D9273A"/>
    <w:rsid w:val="00D9414A"/>
    <w:rsid w:val="00D95ED3"/>
    <w:rsid w:val="00DA0D87"/>
    <w:rsid w:val="00DA2409"/>
    <w:rsid w:val="00DA32E4"/>
    <w:rsid w:val="00DA5578"/>
    <w:rsid w:val="00DB072A"/>
    <w:rsid w:val="00DC15F2"/>
    <w:rsid w:val="00DC516E"/>
    <w:rsid w:val="00DC528F"/>
    <w:rsid w:val="00DC55A4"/>
    <w:rsid w:val="00DC640F"/>
    <w:rsid w:val="00DC6E00"/>
    <w:rsid w:val="00DC754E"/>
    <w:rsid w:val="00DE0664"/>
    <w:rsid w:val="00DE11FB"/>
    <w:rsid w:val="00DE1859"/>
    <w:rsid w:val="00DF2F63"/>
    <w:rsid w:val="00DF3286"/>
    <w:rsid w:val="00DF3A0F"/>
    <w:rsid w:val="00DF3B58"/>
    <w:rsid w:val="00E03368"/>
    <w:rsid w:val="00E07F3D"/>
    <w:rsid w:val="00E11154"/>
    <w:rsid w:val="00E13A7E"/>
    <w:rsid w:val="00E15818"/>
    <w:rsid w:val="00E23BB2"/>
    <w:rsid w:val="00E25BF5"/>
    <w:rsid w:val="00E40439"/>
    <w:rsid w:val="00E408E8"/>
    <w:rsid w:val="00E515AA"/>
    <w:rsid w:val="00E6686E"/>
    <w:rsid w:val="00E7057C"/>
    <w:rsid w:val="00E71A3D"/>
    <w:rsid w:val="00E74E2B"/>
    <w:rsid w:val="00E77675"/>
    <w:rsid w:val="00E837DD"/>
    <w:rsid w:val="00E93246"/>
    <w:rsid w:val="00E936C2"/>
    <w:rsid w:val="00EA171D"/>
    <w:rsid w:val="00EA1DA5"/>
    <w:rsid w:val="00EA252F"/>
    <w:rsid w:val="00EA598A"/>
    <w:rsid w:val="00EA67D3"/>
    <w:rsid w:val="00EB123E"/>
    <w:rsid w:val="00EB26FB"/>
    <w:rsid w:val="00EB66A7"/>
    <w:rsid w:val="00EB78FF"/>
    <w:rsid w:val="00EC765B"/>
    <w:rsid w:val="00ED315B"/>
    <w:rsid w:val="00ED6CE1"/>
    <w:rsid w:val="00EE2E7F"/>
    <w:rsid w:val="00EE31F6"/>
    <w:rsid w:val="00EE3346"/>
    <w:rsid w:val="00EE5FFA"/>
    <w:rsid w:val="00EF2F9E"/>
    <w:rsid w:val="00F028D0"/>
    <w:rsid w:val="00F04EE1"/>
    <w:rsid w:val="00F05A6B"/>
    <w:rsid w:val="00F10634"/>
    <w:rsid w:val="00F108A1"/>
    <w:rsid w:val="00F157FB"/>
    <w:rsid w:val="00F16ADF"/>
    <w:rsid w:val="00F17944"/>
    <w:rsid w:val="00F24471"/>
    <w:rsid w:val="00F3062E"/>
    <w:rsid w:val="00F31590"/>
    <w:rsid w:val="00F41E6E"/>
    <w:rsid w:val="00F42E7F"/>
    <w:rsid w:val="00F43E52"/>
    <w:rsid w:val="00F55D5F"/>
    <w:rsid w:val="00F6182A"/>
    <w:rsid w:val="00F61A31"/>
    <w:rsid w:val="00F627AC"/>
    <w:rsid w:val="00F658BE"/>
    <w:rsid w:val="00F67B34"/>
    <w:rsid w:val="00F701BE"/>
    <w:rsid w:val="00F705CA"/>
    <w:rsid w:val="00F70FE5"/>
    <w:rsid w:val="00F72508"/>
    <w:rsid w:val="00F7603F"/>
    <w:rsid w:val="00F76FD3"/>
    <w:rsid w:val="00F8187E"/>
    <w:rsid w:val="00F90C4A"/>
    <w:rsid w:val="00F957DA"/>
    <w:rsid w:val="00F95AB0"/>
    <w:rsid w:val="00F96F91"/>
    <w:rsid w:val="00FA2B05"/>
    <w:rsid w:val="00FA2FFD"/>
    <w:rsid w:val="00FA5907"/>
    <w:rsid w:val="00FA6A9F"/>
    <w:rsid w:val="00FB06F3"/>
    <w:rsid w:val="00FB1540"/>
    <w:rsid w:val="00FB17C6"/>
    <w:rsid w:val="00FB5FDB"/>
    <w:rsid w:val="00FB71F1"/>
    <w:rsid w:val="00FC1C84"/>
    <w:rsid w:val="00FC547A"/>
    <w:rsid w:val="00FC5920"/>
    <w:rsid w:val="00FC6357"/>
    <w:rsid w:val="00FD21CC"/>
    <w:rsid w:val="00FD2A5C"/>
    <w:rsid w:val="00FD358C"/>
    <w:rsid w:val="00FE2273"/>
    <w:rsid w:val="00FE3476"/>
    <w:rsid w:val="00FE3EDE"/>
    <w:rsid w:val="00FF1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,"/>
  <w:listSeparator w:val=";"/>
  <w14:docId w14:val="46171BFA"/>
  <w15:chartTrackingRefBased/>
  <w15:docId w15:val="{1AF7BB03-7E8B-4942-9BC6-10CB9F874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F72508"/>
    <w:pPr>
      <w:overflowPunct w:val="0"/>
      <w:autoSpaceDE w:val="0"/>
      <w:autoSpaceDN w:val="0"/>
      <w:adjustRightInd w:val="0"/>
      <w:jc w:val="both"/>
      <w:textAlignment w:val="baseline"/>
    </w:pPr>
    <w:rPr>
      <w:rFonts w:ascii="Courier" w:hAnsi="Courier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rsid w:val="003213F5"/>
    <w:pPr>
      <w:tabs>
        <w:tab w:val="center" w:pos="4819"/>
        <w:tab w:val="right" w:pos="9071"/>
      </w:tabs>
    </w:pPr>
  </w:style>
  <w:style w:type="paragraph" w:styleId="Encabezado">
    <w:name w:val="header"/>
    <w:basedOn w:val="Normal"/>
    <w:link w:val="EncabezadoCar"/>
    <w:rsid w:val="003213F5"/>
    <w:pPr>
      <w:tabs>
        <w:tab w:val="center" w:pos="4819"/>
        <w:tab w:val="right" w:pos="9071"/>
      </w:tabs>
    </w:pPr>
  </w:style>
  <w:style w:type="character" w:styleId="Refdenotaalpie">
    <w:name w:val="footnote reference"/>
    <w:rsid w:val="003213F5"/>
    <w:rPr>
      <w:position w:val="6"/>
      <w:sz w:val="16"/>
    </w:rPr>
  </w:style>
  <w:style w:type="paragraph" w:styleId="Textonotapie">
    <w:name w:val="footnote text"/>
    <w:basedOn w:val="Normal"/>
    <w:link w:val="TextonotapieCar"/>
    <w:rsid w:val="003213F5"/>
  </w:style>
  <w:style w:type="paragraph" w:styleId="Textoindependiente">
    <w:name w:val="Body Text"/>
    <w:basedOn w:val="Normal"/>
    <w:rsid w:val="003213F5"/>
    <w:pPr>
      <w:jc w:val="center"/>
    </w:pPr>
    <w:rPr>
      <w:rFonts w:ascii="Arial Narrow" w:hAnsi="Arial Narrow"/>
    </w:rPr>
  </w:style>
  <w:style w:type="paragraph" w:styleId="Textoindependiente2">
    <w:name w:val="Body Text 2"/>
    <w:basedOn w:val="Normal"/>
    <w:rsid w:val="003213F5"/>
    <w:pPr>
      <w:ind w:right="-1"/>
    </w:pPr>
    <w:rPr>
      <w:rFonts w:ascii="Arial Narrow" w:hAnsi="Arial Narrow"/>
    </w:rPr>
  </w:style>
  <w:style w:type="paragraph" w:styleId="Sangradetextonormal">
    <w:name w:val="Body Text Indent"/>
    <w:basedOn w:val="Normal"/>
    <w:link w:val="SangradetextonormalCar"/>
    <w:rsid w:val="003213F5"/>
    <w:pPr>
      <w:ind w:left="284" w:hanging="284"/>
    </w:pPr>
    <w:rPr>
      <w:rFonts w:ascii="Arial Narrow" w:hAnsi="Arial Narrow"/>
    </w:rPr>
  </w:style>
  <w:style w:type="paragraph" w:styleId="Textoindependiente3">
    <w:name w:val="Body Text 3"/>
    <w:basedOn w:val="Normal"/>
    <w:rsid w:val="003213F5"/>
    <w:pPr>
      <w:jc w:val="center"/>
    </w:pPr>
    <w:rPr>
      <w:rFonts w:ascii="Arial" w:hAnsi="Arial"/>
      <w:bCs/>
      <w:u w:val="single"/>
    </w:rPr>
  </w:style>
  <w:style w:type="paragraph" w:styleId="Sangra2detindependiente">
    <w:name w:val="Body Text Indent 2"/>
    <w:basedOn w:val="Normal"/>
    <w:link w:val="Sangra2detindependienteCar"/>
    <w:rsid w:val="003213F5"/>
    <w:pPr>
      <w:ind w:left="1"/>
    </w:pPr>
    <w:rPr>
      <w:rFonts w:ascii="Arial Narrow" w:hAnsi="Arial Narrow"/>
    </w:rPr>
  </w:style>
  <w:style w:type="table" w:styleId="Tablaconcuadrcula">
    <w:name w:val="Table Grid"/>
    <w:basedOn w:val="Tablanormal"/>
    <w:rsid w:val="003213F5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s8">
    <w:name w:val="Pas8"/>
    <w:basedOn w:val="Normal"/>
    <w:rsid w:val="003213F5"/>
    <w:pPr>
      <w:overflowPunct/>
      <w:autoSpaceDE/>
      <w:autoSpaceDN/>
      <w:adjustRightInd/>
      <w:textAlignment w:val="auto"/>
    </w:pPr>
    <w:rPr>
      <w:rFonts w:ascii="Swiss" w:hAnsi="Swiss"/>
      <w:sz w:val="16"/>
    </w:rPr>
  </w:style>
  <w:style w:type="paragraph" w:styleId="Textocomentario">
    <w:name w:val="annotation text"/>
    <w:basedOn w:val="Normal"/>
    <w:link w:val="TextocomentarioCar"/>
    <w:rsid w:val="003213F5"/>
    <w:pPr>
      <w:overflowPunct/>
      <w:autoSpaceDE/>
      <w:autoSpaceDN/>
      <w:adjustRightInd/>
      <w:textAlignment w:val="auto"/>
    </w:pPr>
    <w:rPr>
      <w:rFonts w:ascii="Dutch" w:hAnsi="Dutch"/>
    </w:rPr>
  </w:style>
  <w:style w:type="paragraph" w:styleId="NormalWeb">
    <w:name w:val="Normal (Web)"/>
    <w:basedOn w:val="Normal"/>
    <w:uiPriority w:val="99"/>
    <w:rsid w:val="003213F5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Verdana" w:hAnsi="Verdana"/>
      <w:sz w:val="17"/>
      <w:szCs w:val="17"/>
      <w:lang w:val="es-ES"/>
    </w:rPr>
  </w:style>
  <w:style w:type="paragraph" w:customStyle="1" w:styleId="Normal2">
    <w:name w:val="Normal2"/>
    <w:basedOn w:val="Normal"/>
    <w:next w:val="Normal"/>
    <w:rsid w:val="003213F5"/>
    <w:pPr>
      <w:tabs>
        <w:tab w:val="left" w:pos="567"/>
      </w:tabs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styleId="Textodeglobo">
    <w:name w:val="Balloon Text"/>
    <w:basedOn w:val="Normal"/>
    <w:link w:val="TextodegloboCar"/>
    <w:rsid w:val="00A965C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965C3"/>
    <w:rPr>
      <w:rFonts w:ascii="Tahoma" w:hAnsi="Tahoma" w:cs="Tahoma"/>
      <w:sz w:val="16"/>
      <w:szCs w:val="16"/>
      <w:lang w:val="ca-ES"/>
    </w:rPr>
  </w:style>
  <w:style w:type="character" w:styleId="Refdecomentario">
    <w:name w:val="annotation reference"/>
    <w:rsid w:val="00DC6E00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C6E00"/>
    <w:pPr>
      <w:overflowPunct w:val="0"/>
      <w:autoSpaceDE w:val="0"/>
      <w:autoSpaceDN w:val="0"/>
      <w:adjustRightInd w:val="0"/>
      <w:textAlignment w:val="baseline"/>
    </w:pPr>
    <w:rPr>
      <w:rFonts w:ascii="Courier" w:hAnsi="Courier"/>
      <w:b/>
      <w:bCs/>
    </w:rPr>
  </w:style>
  <w:style w:type="character" w:customStyle="1" w:styleId="TextocomentarioCar">
    <w:name w:val="Texto comentario Car"/>
    <w:link w:val="Textocomentario"/>
    <w:rsid w:val="00DC6E00"/>
    <w:rPr>
      <w:rFonts w:ascii="Dutch" w:hAnsi="Dutch"/>
      <w:lang w:val="ca-ES"/>
    </w:rPr>
  </w:style>
  <w:style w:type="character" w:customStyle="1" w:styleId="AsuntodelcomentarioCar">
    <w:name w:val="Asunto del comentario Car"/>
    <w:link w:val="Asuntodelcomentario"/>
    <w:rsid w:val="00DC6E00"/>
    <w:rPr>
      <w:rFonts w:ascii="Courier" w:hAnsi="Courier"/>
      <w:b/>
      <w:bCs/>
      <w:lang w:val="ca-ES"/>
    </w:rPr>
  </w:style>
  <w:style w:type="paragraph" w:styleId="Prrafodelista">
    <w:name w:val="List Paragraph"/>
    <w:aliases w:val="Párrafo Numerado,Lista sin Numerar,Bullet Number,List Paragraph1,lp1,lp11,List Paragraph11,Bullet 1,Use Case List Paragraph,PÃ¡rrafo Numerado,Bulletr List Paragraph,Párrafo antic,Llista Nivell1,List Paragraph,P&amp;#2251,rrafo de lista1"/>
    <w:basedOn w:val="Normal"/>
    <w:link w:val="PrrafodelistaCar"/>
    <w:qFormat/>
    <w:rsid w:val="001412B4"/>
    <w:pPr>
      <w:ind w:left="708"/>
    </w:pPr>
  </w:style>
  <w:style w:type="character" w:styleId="Textoennegrita">
    <w:name w:val="Strong"/>
    <w:qFormat/>
    <w:rsid w:val="00146997"/>
    <w:rPr>
      <w:b/>
      <w:bCs/>
    </w:rPr>
  </w:style>
  <w:style w:type="character" w:styleId="nfasis">
    <w:name w:val="Emphasis"/>
    <w:uiPriority w:val="20"/>
    <w:qFormat/>
    <w:rsid w:val="00146997"/>
    <w:rPr>
      <w:i/>
      <w:iCs/>
    </w:rPr>
  </w:style>
  <w:style w:type="character" w:customStyle="1" w:styleId="Sangra2detindependienteCar">
    <w:name w:val="Sangría 2 de t. independiente Car"/>
    <w:link w:val="Sangra2detindependiente"/>
    <w:rsid w:val="004C3A24"/>
    <w:rPr>
      <w:rFonts w:ascii="Arial Narrow" w:hAnsi="Arial Narrow"/>
      <w:lang w:val="ca-ES"/>
    </w:rPr>
  </w:style>
  <w:style w:type="paragraph" w:styleId="Listaconvietas">
    <w:name w:val="List Bullet"/>
    <w:basedOn w:val="Normal"/>
    <w:rsid w:val="005C5EB0"/>
    <w:pPr>
      <w:numPr>
        <w:numId w:val="12"/>
      </w:numPr>
      <w:contextualSpacing/>
    </w:pPr>
  </w:style>
  <w:style w:type="paragraph" w:styleId="Textonotaalfinal">
    <w:name w:val="endnote text"/>
    <w:basedOn w:val="Normal"/>
    <w:link w:val="TextonotaalfinalCar"/>
    <w:rsid w:val="00BF1084"/>
  </w:style>
  <w:style w:type="character" w:customStyle="1" w:styleId="TextonotaalfinalCar">
    <w:name w:val="Texto nota al final Car"/>
    <w:link w:val="Textonotaalfinal"/>
    <w:rsid w:val="00BF1084"/>
    <w:rPr>
      <w:rFonts w:ascii="Courier" w:hAnsi="Courier"/>
      <w:lang w:val="ca-ES"/>
    </w:rPr>
  </w:style>
  <w:style w:type="character" w:styleId="Refdenotaalfinal">
    <w:name w:val="endnote reference"/>
    <w:rsid w:val="00BF1084"/>
    <w:rPr>
      <w:vertAlign w:val="superscript"/>
    </w:rPr>
  </w:style>
  <w:style w:type="character" w:styleId="Hipervnculo">
    <w:name w:val="Hyperlink"/>
    <w:rsid w:val="001E1A35"/>
    <w:rPr>
      <w:color w:val="0000FF"/>
      <w:u w:val="single"/>
    </w:rPr>
  </w:style>
  <w:style w:type="character" w:customStyle="1" w:styleId="TextonotapieCar">
    <w:name w:val="Texto nota pie Car"/>
    <w:link w:val="Textonotapie"/>
    <w:locked/>
    <w:rsid w:val="003774B4"/>
    <w:rPr>
      <w:rFonts w:ascii="Courier" w:hAnsi="Courier"/>
      <w:lang w:val="ca-ES"/>
    </w:rPr>
  </w:style>
  <w:style w:type="character" w:customStyle="1" w:styleId="Estilo3">
    <w:name w:val="Estilo3"/>
    <w:rsid w:val="003774B4"/>
    <w:rPr>
      <w:rFonts w:ascii="Arial" w:hAnsi="Arial"/>
      <w:sz w:val="22"/>
    </w:rPr>
  </w:style>
  <w:style w:type="character" w:customStyle="1" w:styleId="PrrafodelistaCar">
    <w:name w:val="Párrafo de lista Car"/>
    <w:aliases w:val="Párrafo Numerado Car,Lista sin Numerar Car,Bullet Number Car,List Paragraph1 Car,lp1 Car,lp11 Car,List Paragraph11 Car,Bullet 1 Car,Use Case List Paragraph Car,PÃ¡rrafo Numerado Car,Bulletr List Paragraph Car,Párrafo antic Car"/>
    <w:link w:val="Prrafodelista"/>
    <w:qFormat/>
    <w:locked/>
    <w:rsid w:val="00AE0E62"/>
    <w:rPr>
      <w:rFonts w:ascii="Courier" w:hAnsi="Courier"/>
      <w:lang w:val="ca-ES"/>
    </w:rPr>
  </w:style>
  <w:style w:type="paragraph" w:styleId="Sinespaciado">
    <w:name w:val="No Spacing"/>
    <w:uiPriority w:val="1"/>
    <w:qFormat/>
    <w:rsid w:val="002D281F"/>
    <w:rPr>
      <w:rFonts w:ascii="Arial" w:eastAsia="Calibri" w:hAnsi="Arial"/>
      <w:szCs w:val="22"/>
      <w:lang w:val="ca-ES" w:eastAsia="en-US"/>
    </w:rPr>
  </w:style>
  <w:style w:type="paragraph" w:customStyle="1" w:styleId="Llistamulticolormfasi11">
    <w:name w:val="Llista multicolor: èmfasi 11"/>
    <w:basedOn w:val="Normal"/>
    <w:link w:val="Llistamulticolormfasi1Car"/>
    <w:uiPriority w:val="34"/>
    <w:qFormat/>
    <w:rsid w:val="003A44F2"/>
    <w:pPr>
      <w:ind w:left="720"/>
      <w:contextualSpacing/>
    </w:pPr>
  </w:style>
  <w:style w:type="character" w:customStyle="1" w:styleId="Llistamulticolormfasi1Car">
    <w:name w:val="Llista multicolor: èmfasi 1 Car"/>
    <w:link w:val="Llistamulticolormfasi11"/>
    <w:uiPriority w:val="34"/>
    <w:rsid w:val="003A44F2"/>
    <w:rPr>
      <w:rFonts w:ascii="Courier" w:hAnsi="Courier"/>
      <w:lang w:val="ca-ES"/>
    </w:rPr>
  </w:style>
  <w:style w:type="paragraph" w:styleId="Revisin">
    <w:name w:val="Revision"/>
    <w:hidden/>
    <w:uiPriority w:val="99"/>
    <w:semiHidden/>
    <w:rsid w:val="00B5142F"/>
    <w:rPr>
      <w:rFonts w:ascii="Courier" w:hAnsi="Courier"/>
      <w:lang w:val="ca-ES"/>
    </w:rPr>
  </w:style>
  <w:style w:type="character" w:customStyle="1" w:styleId="PiedepginaCar">
    <w:name w:val="Pie de página Car"/>
    <w:link w:val="Piedepgina"/>
    <w:uiPriority w:val="99"/>
    <w:rsid w:val="004A23A8"/>
    <w:rPr>
      <w:rFonts w:ascii="Courier" w:hAnsi="Courier"/>
      <w:lang w:val="ca-ES"/>
    </w:rPr>
  </w:style>
  <w:style w:type="character" w:customStyle="1" w:styleId="m7433679199978628293gmail-msoins">
    <w:name w:val="m_7433679199978628293gmail-msoins"/>
    <w:rsid w:val="007D7AE5"/>
  </w:style>
  <w:style w:type="paragraph" w:customStyle="1" w:styleId="m7433679199978628293gmail-msonormal">
    <w:name w:val="m_7433679199978628293gmail-msonormal"/>
    <w:basedOn w:val="Normal"/>
    <w:rsid w:val="007D7AE5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  <w:szCs w:val="24"/>
      <w:lang w:val="es-ES"/>
    </w:rPr>
  </w:style>
  <w:style w:type="paragraph" w:customStyle="1" w:styleId="p1">
    <w:name w:val="p1"/>
    <w:basedOn w:val="Normal"/>
    <w:rsid w:val="0017298B"/>
    <w:pPr>
      <w:overflowPunct/>
      <w:autoSpaceDE/>
      <w:autoSpaceDN/>
      <w:adjustRightInd/>
      <w:jc w:val="left"/>
      <w:textAlignment w:val="auto"/>
    </w:pPr>
    <w:rPr>
      <w:rFonts w:ascii="Times" w:eastAsia="Calibri" w:hAnsi="Times"/>
      <w:sz w:val="12"/>
      <w:szCs w:val="12"/>
      <w:lang w:val="es-ES_tradnl" w:eastAsia="es-ES_tradnl"/>
    </w:rPr>
  </w:style>
  <w:style w:type="character" w:customStyle="1" w:styleId="apple-converted-space">
    <w:name w:val="apple-converted-space"/>
    <w:rsid w:val="0017298B"/>
  </w:style>
  <w:style w:type="character" w:customStyle="1" w:styleId="EncabezadoCar">
    <w:name w:val="Encabezado Car"/>
    <w:link w:val="Encabezado"/>
    <w:rsid w:val="0017298B"/>
    <w:rPr>
      <w:rFonts w:ascii="Courier" w:hAnsi="Courier"/>
      <w:lang w:val="ca-ES"/>
    </w:rPr>
  </w:style>
  <w:style w:type="paragraph" w:customStyle="1" w:styleId="Default">
    <w:name w:val="Default"/>
    <w:rsid w:val="0085038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Prrafodelista1">
    <w:name w:val="Párrafo de lista1"/>
    <w:basedOn w:val="Normal"/>
    <w:qFormat/>
    <w:rsid w:val="00850381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ListNumber1">
    <w:name w:val="List Number 1"/>
    <w:basedOn w:val="Normal"/>
    <w:rsid w:val="007C580A"/>
    <w:pPr>
      <w:overflowPunct/>
      <w:autoSpaceDE/>
      <w:autoSpaceDN/>
      <w:adjustRightInd/>
      <w:spacing w:after="240" w:line="360" w:lineRule="auto"/>
      <w:ind w:left="425"/>
      <w:textAlignment w:val="auto"/>
    </w:pPr>
    <w:rPr>
      <w:rFonts w:ascii="Arial" w:hAnsi="Arial"/>
      <w:sz w:val="22"/>
      <w:lang w:val="es-ES_tradnl" w:eastAsia="en-US"/>
    </w:rPr>
  </w:style>
  <w:style w:type="character" w:customStyle="1" w:styleId="SangradetextonormalCar">
    <w:name w:val="Sangría de texto normal Car"/>
    <w:link w:val="Sangradetextonormal"/>
    <w:locked/>
    <w:rsid w:val="00D501BF"/>
    <w:rPr>
      <w:rFonts w:ascii="Arial Narrow" w:hAnsi="Arial Narrow"/>
      <w:lang w:val="ca-ES"/>
    </w:rPr>
  </w:style>
  <w:style w:type="character" w:customStyle="1" w:styleId="Ninguno">
    <w:name w:val="Ninguno"/>
    <w:rsid w:val="00787CBA"/>
  </w:style>
  <w:style w:type="paragraph" w:customStyle="1" w:styleId="Cuerpo">
    <w:name w:val="Cuerpo"/>
    <w:rsid w:val="0013034B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ourier" w:eastAsia="Arial Unicode MS" w:hAnsi="Courier" w:cs="Arial Unicode MS"/>
      <w:color w:val="000000"/>
      <w:u w:color="000000"/>
      <w:bdr w:val="ni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46582F"/>
    <w:rPr>
      <w:color w:val="605E5C"/>
      <w:shd w:val="clear" w:color="auto" w:fill="E1DFDD"/>
    </w:rPr>
  </w:style>
  <w:style w:type="paragraph" w:customStyle="1" w:styleId="xxmsolistparagraph">
    <w:name w:val="x_xmsolistparagraph"/>
    <w:basedOn w:val="Normal"/>
    <w:rsid w:val="006012B1"/>
    <w:pPr>
      <w:overflowPunct/>
      <w:autoSpaceDE/>
      <w:autoSpaceDN/>
      <w:adjustRightInd/>
      <w:ind w:left="720"/>
      <w:jc w:val="left"/>
      <w:textAlignment w:val="auto"/>
    </w:pPr>
    <w:rPr>
      <w:rFonts w:ascii="Calibri" w:eastAsia="Calibri" w:hAnsi="Calibri"/>
      <w:sz w:val="22"/>
      <w:szCs w:val="22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1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6A666-A901-4756-9321-95B8C1EA7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332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Tornos Abogados</Company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Ignasi Baranera</dc:creator>
  <cp:keywords/>
  <cp:lastModifiedBy>Paula Capilla Fernandez</cp:lastModifiedBy>
  <cp:revision>99</cp:revision>
  <cp:lastPrinted>2018-06-11T10:35:00Z</cp:lastPrinted>
  <dcterms:created xsi:type="dcterms:W3CDTF">2022-02-16T08:00:00Z</dcterms:created>
  <dcterms:modified xsi:type="dcterms:W3CDTF">2026-03-24T07:39:00Z</dcterms:modified>
</cp:coreProperties>
</file>